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84D90" w14:textId="62939E29" w:rsidR="00C437C2" w:rsidRPr="00EE2939" w:rsidRDefault="00D72FC9" w:rsidP="003E096B">
      <w:pPr>
        <w:tabs>
          <w:tab w:val="left" w:pos="0"/>
        </w:tabs>
        <w:spacing w:before="120" w:after="120" w:line="240" w:lineRule="auto"/>
        <w:jc w:val="center"/>
        <w:rPr>
          <w:rFonts w:ascii="Times New Roman" w:hAnsi="Times New Roman"/>
          <w:b/>
          <w:sz w:val="24"/>
          <w:lang w:val="tr-TR"/>
        </w:rPr>
      </w:pPr>
      <w:r w:rsidRPr="00EE2939">
        <w:rPr>
          <w:rFonts w:ascii="Times New Roman" w:hAnsi="Times New Roman"/>
          <w:b/>
          <w:sz w:val="24"/>
          <w:szCs w:val="28"/>
          <w:lang w:val="tr-TR"/>
        </w:rPr>
        <w:t>Başlık</w:t>
      </w:r>
      <w:r w:rsidR="006C5D63" w:rsidRPr="00EE2939">
        <w:rPr>
          <w:rFonts w:ascii="Times New Roman" w:hAnsi="Times New Roman"/>
          <w:b/>
          <w:sz w:val="24"/>
          <w:szCs w:val="28"/>
          <w:lang w:val="tr-TR"/>
        </w:rPr>
        <w:t>:</w:t>
      </w:r>
      <w:r w:rsidR="00C437C2" w:rsidRPr="00EE2939">
        <w:rPr>
          <w:rFonts w:ascii="Times New Roman" w:hAnsi="Times New Roman"/>
          <w:b/>
          <w:sz w:val="24"/>
          <w:szCs w:val="28"/>
          <w:lang w:val="tr-TR"/>
        </w:rPr>
        <w:t xml:space="preserve"> </w:t>
      </w:r>
      <w:r w:rsidRPr="00EE2939">
        <w:rPr>
          <w:rFonts w:ascii="Times New Roman" w:hAnsi="Times New Roman"/>
          <w:b/>
          <w:sz w:val="24"/>
          <w:szCs w:val="28"/>
          <w:lang w:val="tr-TR"/>
        </w:rPr>
        <w:t>Sadece İlk Harfler Büyük</w:t>
      </w:r>
      <w:r w:rsidR="006C5D63" w:rsidRPr="00EE2939">
        <w:rPr>
          <w:rFonts w:ascii="Times New Roman" w:hAnsi="Times New Roman"/>
          <w:b/>
          <w:sz w:val="24"/>
          <w:szCs w:val="28"/>
          <w:lang w:val="tr-TR"/>
        </w:rPr>
        <w:t>,</w:t>
      </w:r>
      <w:r w:rsidR="00C437C2" w:rsidRPr="00EE2939">
        <w:rPr>
          <w:rFonts w:ascii="Times New Roman" w:hAnsi="Times New Roman"/>
          <w:b/>
          <w:sz w:val="24"/>
          <w:szCs w:val="28"/>
          <w:lang w:val="tr-TR"/>
        </w:rPr>
        <w:t xml:space="preserve"> </w:t>
      </w:r>
      <w:r w:rsidR="00F2375C" w:rsidRPr="00EE2939">
        <w:rPr>
          <w:rFonts w:ascii="Times New Roman" w:hAnsi="Times New Roman"/>
          <w:b/>
          <w:sz w:val="24"/>
          <w:szCs w:val="28"/>
          <w:lang w:val="tr-TR"/>
        </w:rPr>
        <w:t>Times New Roman</w:t>
      </w:r>
      <w:r w:rsidR="00540981" w:rsidRPr="00EE2939">
        <w:rPr>
          <w:rFonts w:ascii="Times New Roman" w:hAnsi="Times New Roman"/>
          <w:b/>
          <w:sz w:val="24"/>
          <w:lang w:val="tr-TR"/>
        </w:rPr>
        <w:t xml:space="preserve"> 12</w:t>
      </w:r>
      <w:r w:rsidR="00C437C2" w:rsidRPr="00EE2939">
        <w:rPr>
          <w:rFonts w:ascii="Times New Roman" w:hAnsi="Times New Roman"/>
          <w:b/>
          <w:sz w:val="24"/>
          <w:lang w:val="tr-TR"/>
        </w:rPr>
        <w:t xml:space="preserve"> </w:t>
      </w:r>
      <w:r w:rsidR="007F0B3E" w:rsidRPr="00EE2939">
        <w:rPr>
          <w:rFonts w:ascii="Times New Roman" w:hAnsi="Times New Roman"/>
          <w:b/>
          <w:sz w:val="24"/>
          <w:lang w:val="tr-TR"/>
        </w:rPr>
        <w:t>punto</w:t>
      </w:r>
      <w:r w:rsidR="006C5D63" w:rsidRPr="00EE2939">
        <w:rPr>
          <w:rFonts w:ascii="Times New Roman" w:hAnsi="Times New Roman"/>
          <w:b/>
          <w:sz w:val="24"/>
          <w:lang w:val="tr-TR"/>
        </w:rPr>
        <w:t xml:space="preserve">, </w:t>
      </w:r>
      <w:r w:rsidR="005D1022" w:rsidRPr="00EE2939">
        <w:rPr>
          <w:rFonts w:ascii="Times New Roman" w:hAnsi="Times New Roman"/>
          <w:b/>
          <w:sz w:val="24"/>
          <w:lang w:val="tr-TR"/>
        </w:rPr>
        <w:t>Kalın</w:t>
      </w:r>
    </w:p>
    <w:p w14:paraId="73D933AE" w14:textId="3FA4302C" w:rsidR="005452C6" w:rsidRDefault="005452C6" w:rsidP="005452C6">
      <w:pPr>
        <w:tabs>
          <w:tab w:val="left" w:pos="0"/>
        </w:tabs>
        <w:spacing w:before="120" w:after="120" w:line="240" w:lineRule="auto"/>
        <w:jc w:val="center"/>
        <w:rPr>
          <w:rFonts w:ascii="Times New Roman" w:hAnsi="Times New Roman"/>
          <w:sz w:val="20"/>
          <w:szCs w:val="20"/>
          <w:lang w:val="tr-TR"/>
        </w:rPr>
      </w:pPr>
      <w:r>
        <w:rPr>
          <w:rFonts w:ascii="Times New Roman" w:hAnsi="Times New Roman"/>
          <w:sz w:val="20"/>
          <w:szCs w:val="20"/>
          <w:lang w:val="tr-TR"/>
        </w:rPr>
        <w:t>(</w:t>
      </w:r>
      <w:r w:rsidRPr="00F2375C">
        <w:rPr>
          <w:rFonts w:ascii="Times New Roman" w:hAnsi="Times New Roman"/>
          <w:sz w:val="20"/>
          <w:szCs w:val="20"/>
          <w:lang w:val="tr-TR"/>
        </w:rPr>
        <w:t xml:space="preserve">Çalışma başlığınız </w:t>
      </w:r>
      <w:r w:rsidR="000B3D3D">
        <w:rPr>
          <w:rFonts w:ascii="Times New Roman" w:hAnsi="Times New Roman"/>
          <w:sz w:val="20"/>
          <w:szCs w:val="20"/>
          <w:lang w:val="tr-TR"/>
        </w:rPr>
        <w:t>14 kelimeyi</w:t>
      </w:r>
      <w:r w:rsidRPr="00F2375C">
        <w:rPr>
          <w:rFonts w:ascii="Times New Roman" w:hAnsi="Times New Roman"/>
          <w:sz w:val="20"/>
          <w:szCs w:val="20"/>
          <w:lang w:val="tr-TR"/>
        </w:rPr>
        <w:t xml:space="preserve"> geçmemelidir</w:t>
      </w:r>
      <w:r>
        <w:rPr>
          <w:rFonts w:ascii="Times New Roman" w:hAnsi="Times New Roman"/>
          <w:sz w:val="20"/>
          <w:szCs w:val="20"/>
          <w:lang w:val="tr-TR"/>
        </w:rPr>
        <w:t>)</w:t>
      </w:r>
    </w:p>
    <w:p w14:paraId="18D8ED11" w14:textId="61B8D74F" w:rsidR="00540981" w:rsidRDefault="00540981" w:rsidP="00540981">
      <w:pPr>
        <w:tabs>
          <w:tab w:val="left" w:pos="0"/>
        </w:tabs>
        <w:spacing w:after="0" w:line="360" w:lineRule="auto"/>
        <w:jc w:val="center"/>
        <w:rPr>
          <w:rFonts w:ascii="Times New Roman" w:hAnsi="Times New Roman"/>
          <w:i/>
          <w:sz w:val="24"/>
          <w:szCs w:val="24"/>
          <w:lang w:val="tr-TR"/>
        </w:rPr>
      </w:pPr>
      <w:r w:rsidRPr="00540981">
        <w:rPr>
          <w:rFonts w:ascii="Times New Roman" w:hAnsi="Times New Roman"/>
          <w:i/>
          <w:sz w:val="24"/>
          <w:szCs w:val="24"/>
          <w:lang w:val="tr-TR"/>
        </w:rPr>
        <w:t xml:space="preserve">Bildiri Kodu: </w:t>
      </w:r>
    </w:p>
    <w:p w14:paraId="0B28DA9A" w14:textId="77777777" w:rsidR="00540981" w:rsidRPr="00540981" w:rsidRDefault="00540981" w:rsidP="00540981">
      <w:pPr>
        <w:tabs>
          <w:tab w:val="left" w:pos="0"/>
        </w:tabs>
        <w:spacing w:after="0" w:line="360" w:lineRule="auto"/>
        <w:jc w:val="center"/>
        <w:rPr>
          <w:rFonts w:ascii="Times New Roman" w:hAnsi="Times New Roman"/>
          <w:b/>
          <w:i/>
          <w:sz w:val="24"/>
          <w:szCs w:val="24"/>
          <w:lang w:val="tr-TR"/>
        </w:rPr>
      </w:pPr>
    </w:p>
    <w:p w14:paraId="2E177EDB" w14:textId="77777777" w:rsidR="00540981" w:rsidRPr="00540981" w:rsidRDefault="00D72FC9" w:rsidP="00540981">
      <w:pPr>
        <w:tabs>
          <w:tab w:val="left" w:pos="0"/>
        </w:tabs>
        <w:spacing w:after="0" w:line="360" w:lineRule="auto"/>
        <w:jc w:val="center"/>
        <w:rPr>
          <w:rFonts w:ascii="Times New Roman" w:hAnsi="Times New Roman"/>
          <w:b/>
          <w:sz w:val="24"/>
          <w:szCs w:val="24"/>
          <w:lang w:val="tr-TR"/>
        </w:rPr>
      </w:pPr>
      <w:r w:rsidRPr="00540981">
        <w:rPr>
          <w:rFonts w:ascii="Times New Roman" w:hAnsi="Times New Roman"/>
          <w:b/>
          <w:sz w:val="24"/>
          <w:szCs w:val="24"/>
          <w:lang w:val="tr-TR"/>
        </w:rPr>
        <w:t>Yazar</w:t>
      </w:r>
      <w:r w:rsidR="00EE2E4A" w:rsidRPr="00540981">
        <w:rPr>
          <w:rFonts w:ascii="Times New Roman" w:hAnsi="Times New Roman"/>
          <w:b/>
          <w:sz w:val="24"/>
          <w:szCs w:val="24"/>
          <w:lang w:val="tr-TR"/>
        </w:rPr>
        <w:t xml:space="preserve"> 1</w:t>
      </w:r>
    </w:p>
    <w:p w14:paraId="0A54E622" w14:textId="0ED9A54A" w:rsidR="00540981" w:rsidRPr="00540981" w:rsidRDefault="00D72FC9" w:rsidP="00540981">
      <w:pPr>
        <w:tabs>
          <w:tab w:val="left" w:pos="0"/>
        </w:tabs>
        <w:spacing w:after="0" w:line="360" w:lineRule="auto"/>
        <w:jc w:val="center"/>
        <w:rPr>
          <w:rFonts w:ascii="Times New Roman" w:hAnsi="Times New Roman"/>
          <w:i/>
          <w:sz w:val="24"/>
          <w:szCs w:val="24"/>
          <w:lang w:val="tr-TR"/>
        </w:rPr>
      </w:pPr>
      <w:r w:rsidRPr="00540981">
        <w:rPr>
          <w:rFonts w:ascii="Times New Roman" w:hAnsi="Times New Roman"/>
          <w:i/>
          <w:sz w:val="24"/>
          <w:szCs w:val="24"/>
          <w:lang w:val="tr-TR"/>
        </w:rPr>
        <w:t>Üniversite</w:t>
      </w:r>
      <w:r w:rsidR="00BC0F84" w:rsidRPr="00540981">
        <w:rPr>
          <w:rFonts w:ascii="Times New Roman" w:hAnsi="Times New Roman"/>
          <w:i/>
          <w:sz w:val="24"/>
          <w:szCs w:val="24"/>
          <w:lang w:val="tr-TR"/>
        </w:rPr>
        <w:t>,</w:t>
      </w:r>
      <w:r w:rsidR="006228C2" w:rsidRPr="00540981">
        <w:rPr>
          <w:rFonts w:ascii="Times New Roman" w:hAnsi="Times New Roman"/>
          <w:i/>
          <w:sz w:val="24"/>
          <w:szCs w:val="24"/>
          <w:lang w:val="tr-TR"/>
        </w:rPr>
        <w:t xml:space="preserve"> </w:t>
      </w:r>
      <w:r w:rsidR="00C926A4">
        <w:rPr>
          <w:rFonts w:ascii="Times New Roman" w:hAnsi="Times New Roman"/>
          <w:i/>
          <w:sz w:val="24"/>
          <w:szCs w:val="24"/>
          <w:lang w:val="tr-TR"/>
        </w:rPr>
        <w:t>Ülke</w:t>
      </w:r>
    </w:p>
    <w:p w14:paraId="6D84649A" w14:textId="71A578B3" w:rsidR="00C437C2" w:rsidRPr="00540981" w:rsidRDefault="00E558F7" w:rsidP="00540981">
      <w:pPr>
        <w:tabs>
          <w:tab w:val="left" w:pos="0"/>
        </w:tabs>
        <w:spacing w:after="0" w:line="360" w:lineRule="auto"/>
        <w:jc w:val="center"/>
        <w:rPr>
          <w:rFonts w:ascii="Times New Roman" w:hAnsi="Times New Roman"/>
          <w:sz w:val="24"/>
          <w:szCs w:val="24"/>
          <w:lang w:val="tr-TR"/>
        </w:rPr>
      </w:pPr>
      <w:hyperlink r:id="rId8" w:history="1">
        <w:r w:rsidR="00540981" w:rsidRPr="00540981">
          <w:rPr>
            <w:rStyle w:val="Kpr"/>
            <w:rFonts w:ascii="Times New Roman" w:hAnsi="Times New Roman"/>
            <w:color w:val="auto"/>
            <w:sz w:val="24"/>
            <w:szCs w:val="24"/>
            <w:u w:val="none"/>
            <w:lang w:val="tr-TR"/>
          </w:rPr>
          <w:t>mail@mail.com</w:t>
        </w:r>
      </w:hyperlink>
    </w:p>
    <w:p w14:paraId="289EC2EB" w14:textId="3ED8E7C1" w:rsidR="00540981" w:rsidRDefault="00540981" w:rsidP="00540981">
      <w:pPr>
        <w:tabs>
          <w:tab w:val="left" w:pos="0"/>
        </w:tabs>
        <w:spacing w:after="0" w:line="360" w:lineRule="auto"/>
        <w:jc w:val="center"/>
        <w:rPr>
          <w:rFonts w:ascii="Times New Roman" w:hAnsi="Times New Roman"/>
          <w:sz w:val="24"/>
          <w:szCs w:val="24"/>
          <w:lang w:val="tr-TR"/>
        </w:rPr>
      </w:pPr>
      <w:r w:rsidRPr="00540981">
        <w:rPr>
          <w:rFonts w:ascii="Times New Roman" w:hAnsi="Times New Roman"/>
          <w:sz w:val="24"/>
          <w:szCs w:val="24"/>
          <w:lang w:val="tr-TR"/>
        </w:rPr>
        <w:t>ORCID: 0000-XXXX-XXXX-XXXX</w:t>
      </w:r>
    </w:p>
    <w:p w14:paraId="223FAACF" w14:textId="77777777" w:rsidR="00540981" w:rsidRPr="00540981" w:rsidRDefault="00540981" w:rsidP="00540981">
      <w:pPr>
        <w:tabs>
          <w:tab w:val="left" w:pos="0"/>
        </w:tabs>
        <w:spacing w:after="0" w:line="360" w:lineRule="auto"/>
        <w:jc w:val="center"/>
        <w:rPr>
          <w:rFonts w:ascii="Times New Roman" w:hAnsi="Times New Roman"/>
          <w:sz w:val="24"/>
          <w:szCs w:val="24"/>
          <w:lang w:val="tr-TR"/>
        </w:rPr>
      </w:pPr>
    </w:p>
    <w:p w14:paraId="2C3BE7AA" w14:textId="77777777" w:rsidR="00540981" w:rsidRPr="00540981" w:rsidRDefault="00D72FC9" w:rsidP="00540981">
      <w:pPr>
        <w:tabs>
          <w:tab w:val="left" w:pos="0"/>
        </w:tabs>
        <w:spacing w:after="0" w:line="360" w:lineRule="auto"/>
        <w:jc w:val="center"/>
        <w:rPr>
          <w:rFonts w:ascii="Times New Roman" w:hAnsi="Times New Roman"/>
          <w:b/>
          <w:sz w:val="24"/>
          <w:szCs w:val="24"/>
          <w:lang w:val="tr-TR"/>
        </w:rPr>
      </w:pPr>
      <w:r w:rsidRPr="00540981">
        <w:rPr>
          <w:rFonts w:ascii="Times New Roman" w:hAnsi="Times New Roman"/>
          <w:b/>
          <w:sz w:val="24"/>
          <w:szCs w:val="24"/>
          <w:lang w:val="tr-TR"/>
        </w:rPr>
        <w:t>Yazar</w:t>
      </w:r>
      <w:r w:rsidR="00540981" w:rsidRPr="00540981">
        <w:rPr>
          <w:rFonts w:ascii="Times New Roman" w:hAnsi="Times New Roman"/>
          <w:b/>
          <w:sz w:val="24"/>
          <w:szCs w:val="24"/>
          <w:lang w:val="tr-TR"/>
        </w:rPr>
        <w:t xml:space="preserve"> 2</w:t>
      </w:r>
    </w:p>
    <w:p w14:paraId="06463966" w14:textId="296A3D49" w:rsidR="00540981" w:rsidRPr="00540981" w:rsidRDefault="00D72FC9" w:rsidP="00540981">
      <w:pPr>
        <w:tabs>
          <w:tab w:val="left" w:pos="0"/>
        </w:tabs>
        <w:spacing w:after="0" w:line="360" w:lineRule="auto"/>
        <w:jc w:val="center"/>
        <w:rPr>
          <w:rFonts w:ascii="Times New Roman" w:hAnsi="Times New Roman"/>
          <w:i/>
          <w:sz w:val="24"/>
          <w:szCs w:val="24"/>
          <w:lang w:val="tr-TR"/>
        </w:rPr>
      </w:pPr>
      <w:r w:rsidRPr="00540981">
        <w:rPr>
          <w:rFonts w:ascii="Times New Roman" w:hAnsi="Times New Roman"/>
          <w:i/>
          <w:sz w:val="24"/>
          <w:szCs w:val="24"/>
          <w:lang w:val="tr-TR"/>
        </w:rPr>
        <w:t xml:space="preserve">Üniversite, </w:t>
      </w:r>
      <w:r w:rsidR="00C926A4">
        <w:rPr>
          <w:rFonts w:ascii="Times New Roman" w:hAnsi="Times New Roman"/>
          <w:i/>
          <w:sz w:val="24"/>
          <w:szCs w:val="24"/>
          <w:lang w:val="tr-TR"/>
        </w:rPr>
        <w:t>Ülke</w:t>
      </w:r>
    </w:p>
    <w:p w14:paraId="0B14593E" w14:textId="5AB82E3E" w:rsidR="0014576B" w:rsidRPr="00540981" w:rsidRDefault="00E558F7" w:rsidP="00540981">
      <w:pPr>
        <w:tabs>
          <w:tab w:val="left" w:pos="0"/>
        </w:tabs>
        <w:spacing w:after="0" w:line="360" w:lineRule="auto"/>
        <w:jc w:val="center"/>
        <w:rPr>
          <w:rFonts w:ascii="Times New Roman" w:hAnsi="Times New Roman"/>
          <w:sz w:val="24"/>
          <w:szCs w:val="24"/>
          <w:lang w:val="tr-TR"/>
        </w:rPr>
      </w:pPr>
      <w:hyperlink r:id="rId9" w:history="1">
        <w:r w:rsidR="00540981" w:rsidRPr="00540981">
          <w:rPr>
            <w:rStyle w:val="Kpr"/>
            <w:rFonts w:ascii="Times New Roman" w:hAnsi="Times New Roman"/>
            <w:color w:val="auto"/>
            <w:sz w:val="24"/>
            <w:szCs w:val="24"/>
            <w:u w:val="none"/>
            <w:lang w:val="tr-TR"/>
          </w:rPr>
          <w:t>mail@mail.com</w:t>
        </w:r>
      </w:hyperlink>
    </w:p>
    <w:p w14:paraId="6B715C77" w14:textId="4F8042E0" w:rsidR="00540981" w:rsidRDefault="00540981" w:rsidP="00540981">
      <w:pPr>
        <w:tabs>
          <w:tab w:val="left" w:pos="0"/>
        </w:tabs>
        <w:spacing w:after="0" w:line="360" w:lineRule="auto"/>
        <w:jc w:val="center"/>
        <w:rPr>
          <w:rFonts w:ascii="Times New Roman" w:hAnsi="Times New Roman"/>
          <w:sz w:val="24"/>
          <w:szCs w:val="24"/>
          <w:lang w:val="tr-TR"/>
        </w:rPr>
      </w:pPr>
      <w:r w:rsidRPr="00540981">
        <w:rPr>
          <w:rFonts w:ascii="Times New Roman" w:hAnsi="Times New Roman"/>
          <w:sz w:val="24"/>
          <w:szCs w:val="24"/>
          <w:lang w:val="tr-TR"/>
        </w:rPr>
        <w:t>ORCID: 0000-XXXX-XXXX-XXXX</w:t>
      </w:r>
    </w:p>
    <w:p w14:paraId="069278A0" w14:textId="77777777" w:rsidR="00540981" w:rsidRPr="00540981" w:rsidRDefault="00540981" w:rsidP="00540981">
      <w:pPr>
        <w:tabs>
          <w:tab w:val="left" w:pos="0"/>
        </w:tabs>
        <w:spacing w:after="0" w:line="360" w:lineRule="auto"/>
        <w:jc w:val="center"/>
        <w:rPr>
          <w:rFonts w:ascii="Times New Roman" w:hAnsi="Times New Roman"/>
          <w:sz w:val="24"/>
          <w:szCs w:val="24"/>
          <w:lang w:val="tr-TR"/>
        </w:rPr>
      </w:pPr>
    </w:p>
    <w:p w14:paraId="0CCB0434" w14:textId="77777777" w:rsidR="00540981" w:rsidRPr="00540981" w:rsidRDefault="00D72FC9" w:rsidP="00540981">
      <w:pPr>
        <w:tabs>
          <w:tab w:val="left" w:pos="0"/>
        </w:tabs>
        <w:spacing w:after="0" w:line="360" w:lineRule="auto"/>
        <w:jc w:val="center"/>
        <w:rPr>
          <w:rFonts w:ascii="Times New Roman" w:hAnsi="Times New Roman"/>
          <w:b/>
          <w:sz w:val="24"/>
          <w:szCs w:val="24"/>
          <w:lang w:val="tr-TR"/>
        </w:rPr>
      </w:pPr>
      <w:r w:rsidRPr="00540981">
        <w:rPr>
          <w:rFonts w:ascii="Times New Roman" w:hAnsi="Times New Roman"/>
          <w:b/>
          <w:sz w:val="24"/>
          <w:szCs w:val="24"/>
          <w:lang w:val="tr-TR"/>
        </w:rPr>
        <w:t>Yazar</w:t>
      </w:r>
      <w:r w:rsidR="00540981" w:rsidRPr="00540981">
        <w:rPr>
          <w:rFonts w:ascii="Times New Roman" w:hAnsi="Times New Roman"/>
          <w:b/>
          <w:sz w:val="24"/>
          <w:szCs w:val="24"/>
          <w:lang w:val="tr-TR"/>
        </w:rPr>
        <w:t xml:space="preserve"> 3</w:t>
      </w:r>
    </w:p>
    <w:p w14:paraId="31A39D18" w14:textId="02B7FDC4" w:rsidR="00540981" w:rsidRPr="00540981" w:rsidRDefault="00C926A4" w:rsidP="00540981">
      <w:pPr>
        <w:tabs>
          <w:tab w:val="left" w:pos="0"/>
        </w:tabs>
        <w:spacing w:after="0" w:line="360" w:lineRule="auto"/>
        <w:jc w:val="center"/>
        <w:rPr>
          <w:rFonts w:ascii="Times New Roman" w:hAnsi="Times New Roman"/>
          <w:i/>
          <w:sz w:val="24"/>
          <w:szCs w:val="24"/>
          <w:lang w:val="tr-TR"/>
        </w:rPr>
      </w:pPr>
      <w:r>
        <w:rPr>
          <w:rFonts w:ascii="Times New Roman" w:hAnsi="Times New Roman"/>
          <w:i/>
          <w:sz w:val="24"/>
          <w:szCs w:val="24"/>
          <w:lang w:val="tr-TR"/>
        </w:rPr>
        <w:t>Üniversite, Ülke</w:t>
      </w:r>
    </w:p>
    <w:p w14:paraId="26B04537" w14:textId="63209248" w:rsidR="0014576B" w:rsidRPr="00540981" w:rsidRDefault="00E558F7" w:rsidP="00540981">
      <w:pPr>
        <w:tabs>
          <w:tab w:val="left" w:pos="0"/>
        </w:tabs>
        <w:spacing w:after="0" w:line="360" w:lineRule="auto"/>
        <w:jc w:val="center"/>
        <w:rPr>
          <w:rFonts w:ascii="Times New Roman" w:hAnsi="Times New Roman"/>
          <w:sz w:val="24"/>
          <w:szCs w:val="24"/>
          <w:lang w:val="tr-TR"/>
        </w:rPr>
      </w:pPr>
      <w:hyperlink r:id="rId10" w:history="1">
        <w:r w:rsidR="00540981" w:rsidRPr="00540981">
          <w:rPr>
            <w:rStyle w:val="Kpr"/>
            <w:rFonts w:ascii="Times New Roman" w:hAnsi="Times New Roman"/>
            <w:color w:val="auto"/>
            <w:sz w:val="24"/>
            <w:szCs w:val="24"/>
            <w:u w:val="none"/>
            <w:lang w:val="tr-TR"/>
          </w:rPr>
          <w:t>mail@mail.com</w:t>
        </w:r>
      </w:hyperlink>
    </w:p>
    <w:p w14:paraId="4C88C47C" w14:textId="77777777" w:rsidR="00540981" w:rsidRPr="00540981" w:rsidRDefault="00540981" w:rsidP="00540981">
      <w:pPr>
        <w:tabs>
          <w:tab w:val="left" w:pos="0"/>
        </w:tabs>
        <w:spacing w:after="0" w:line="360" w:lineRule="auto"/>
        <w:jc w:val="center"/>
        <w:rPr>
          <w:rFonts w:ascii="Times New Roman" w:hAnsi="Times New Roman"/>
          <w:sz w:val="24"/>
          <w:szCs w:val="24"/>
          <w:lang w:val="tr-TR"/>
        </w:rPr>
      </w:pPr>
      <w:r w:rsidRPr="00540981">
        <w:rPr>
          <w:rFonts w:ascii="Times New Roman" w:hAnsi="Times New Roman"/>
          <w:sz w:val="24"/>
          <w:szCs w:val="24"/>
          <w:lang w:val="tr-TR"/>
        </w:rPr>
        <w:t>ORCID: 0000-XXXX-XXXX-XXXX</w:t>
      </w:r>
    </w:p>
    <w:p w14:paraId="535C1078" w14:textId="1FDBE0D4" w:rsidR="006228C2" w:rsidRPr="00F2375C" w:rsidRDefault="006228C2" w:rsidP="00540981">
      <w:pPr>
        <w:tabs>
          <w:tab w:val="left" w:pos="0"/>
        </w:tabs>
        <w:spacing w:before="120" w:after="120" w:line="240" w:lineRule="auto"/>
        <w:rPr>
          <w:rFonts w:ascii="Times New Roman" w:hAnsi="Times New Roman"/>
          <w:lang w:val="tr-TR"/>
        </w:rPr>
      </w:pPr>
    </w:p>
    <w:p w14:paraId="0DF09BFF" w14:textId="4A2760F9" w:rsidR="00D72FC9" w:rsidRPr="00540981" w:rsidRDefault="00D72FC9" w:rsidP="00540981">
      <w:pPr>
        <w:tabs>
          <w:tab w:val="left" w:pos="0"/>
        </w:tabs>
        <w:spacing w:before="120" w:after="0" w:line="360" w:lineRule="auto"/>
        <w:rPr>
          <w:rFonts w:ascii="Times New Roman" w:hAnsi="Times New Roman"/>
          <w:b/>
          <w:sz w:val="24"/>
          <w:szCs w:val="24"/>
          <w:lang w:val="tr-TR"/>
        </w:rPr>
      </w:pPr>
      <w:r w:rsidRPr="00540981">
        <w:rPr>
          <w:rFonts w:ascii="Times New Roman" w:hAnsi="Times New Roman"/>
          <w:b/>
          <w:sz w:val="24"/>
          <w:szCs w:val="24"/>
          <w:lang w:val="tr-TR"/>
        </w:rPr>
        <w:t>Öz</w:t>
      </w:r>
    </w:p>
    <w:p w14:paraId="629D354A" w14:textId="25994DF0" w:rsidR="00D72FC9" w:rsidRPr="00540981" w:rsidRDefault="001B34C7" w:rsidP="00540981">
      <w:pPr>
        <w:tabs>
          <w:tab w:val="left" w:pos="0"/>
          <w:tab w:val="left" w:pos="426"/>
        </w:tabs>
        <w:spacing w:before="120" w:after="0" w:line="240" w:lineRule="auto"/>
        <w:jc w:val="both"/>
        <w:rPr>
          <w:rFonts w:ascii="Times New Roman" w:hAnsi="Times New Roman"/>
          <w:szCs w:val="24"/>
          <w:lang w:val="tr-TR"/>
        </w:rPr>
      </w:pPr>
      <w:r w:rsidRPr="00540981">
        <w:rPr>
          <w:rFonts w:ascii="Times New Roman" w:hAnsi="Times New Roman"/>
          <w:szCs w:val="24"/>
          <w:lang w:val="tr-TR"/>
        </w:rPr>
        <w:t>“</w:t>
      </w:r>
      <w:r w:rsidR="00B02EF3" w:rsidRPr="00540981">
        <w:rPr>
          <w:rFonts w:ascii="Times New Roman" w:hAnsi="Times New Roman"/>
          <w:szCs w:val="24"/>
          <w:lang w:val="tr-TR"/>
        </w:rPr>
        <w:t>Öz</w:t>
      </w:r>
      <w:r w:rsidRPr="00540981">
        <w:rPr>
          <w:rFonts w:ascii="Times New Roman" w:hAnsi="Times New Roman"/>
          <w:szCs w:val="24"/>
          <w:lang w:val="tr-TR"/>
        </w:rPr>
        <w:t>”</w:t>
      </w:r>
      <w:r w:rsidR="00B02EF3" w:rsidRPr="00540981">
        <w:rPr>
          <w:rFonts w:ascii="Times New Roman" w:hAnsi="Times New Roman"/>
          <w:szCs w:val="24"/>
          <w:lang w:val="tr-TR"/>
        </w:rPr>
        <w:t xml:space="preserve"> bölümüne lütfen alt başlık eklemeyiniz. Ancak </w:t>
      </w:r>
      <w:r w:rsidR="00203ECD" w:rsidRPr="00540981">
        <w:rPr>
          <w:rFonts w:ascii="Times New Roman" w:hAnsi="Times New Roman"/>
          <w:szCs w:val="24"/>
          <w:lang w:val="tr-TR"/>
        </w:rPr>
        <w:t>“</w:t>
      </w:r>
      <w:proofErr w:type="spellStart"/>
      <w:r w:rsidR="00B02EF3" w:rsidRPr="00540981">
        <w:rPr>
          <w:rFonts w:ascii="Times New Roman" w:hAnsi="Times New Roman"/>
          <w:szCs w:val="24"/>
          <w:lang w:val="tr-TR"/>
        </w:rPr>
        <w:t>öz</w:t>
      </w:r>
      <w:r w:rsidR="008757AA" w:rsidRPr="00540981">
        <w:rPr>
          <w:rFonts w:ascii="Times New Roman" w:hAnsi="Times New Roman"/>
          <w:szCs w:val="24"/>
          <w:lang w:val="tr-TR"/>
        </w:rPr>
        <w:t>”</w:t>
      </w:r>
      <w:r w:rsidR="00B02EF3" w:rsidRPr="00540981">
        <w:rPr>
          <w:rFonts w:ascii="Times New Roman" w:hAnsi="Times New Roman"/>
          <w:szCs w:val="24"/>
          <w:lang w:val="tr-TR"/>
        </w:rPr>
        <w:t>de</w:t>
      </w:r>
      <w:proofErr w:type="spellEnd"/>
      <w:r w:rsidR="00B02EF3" w:rsidRPr="00540981">
        <w:rPr>
          <w:rFonts w:ascii="Times New Roman" w:hAnsi="Times New Roman"/>
          <w:szCs w:val="24"/>
          <w:lang w:val="tr-TR"/>
        </w:rPr>
        <w:t xml:space="preserve"> giriş, amaç, </w:t>
      </w:r>
      <w:r w:rsidR="008B39CF" w:rsidRPr="00540981">
        <w:rPr>
          <w:rFonts w:ascii="Times New Roman" w:hAnsi="Times New Roman"/>
          <w:szCs w:val="24"/>
          <w:lang w:val="tr-TR"/>
        </w:rPr>
        <w:t>yöntem, bulgular ve sonuç bölüm</w:t>
      </w:r>
      <w:r w:rsidR="00B02EF3" w:rsidRPr="00540981">
        <w:rPr>
          <w:rFonts w:ascii="Times New Roman" w:hAnsi="Times New Roman"/>
          <w:szCs w:val="24"/>
          <w:lang w:val="tr-TR"/>
        </w:rPr>
        <w:t xml:space="preserve">lerine </w:t>
      </w:r>
      <w:r w:rsidR="00EC7543" w:rsidRPr="00540981">
        <w:rPr>
          <w:rFonts w:ascii="Times New Roman" w:hAnsi="Times New Roman"/>
          <w:szCs w:val="24"/>
          <w:lang w:val="tr-TR"/>
        </w:rPr>
        <w:t xml:space="preserve">ilişkin özet bilgilere </w:t>
      </w:r>
      <w:r w:rsidR="00B02EF3" w:rsidRPr="00540981">
        <w:rPr>
          <w:rFonts w:ascii="Times New Roman" w:hAnsi="Times New Roman"/>
          <w:szCs w:val="24"/>
          <w:lang w:val="tr-TR"/>
        </w:rPr>
        <w:t>yer</w:t>
      </w:r>
      <w:r w:rsidR="00CA2C9D" w:rsidRPr="00540981">
        <w:rPr>
          <w:rFonts w:ascii="Times New Roman" w:hAnsi="Times New Roman"/>
          <w:szCs w:val="24"/>
          <w:lang w:val="tr-TR"/>
        </w:rPr>
        <w:t xml:space="preserve"> </w:t>
      </w:r>
      <w:r w:rsidR="00B02EF3" w:rsidRPr="00540981">
        <w:rPr>
          <w:rFonts w:ascii="Times New Roman" w:hAnsi="Times New Roman"/>
          <w:szCs w:val="24"/>
          <w:lang w:val="tr-TR"/>
        </w:rPr>
        <w:t xml:space="preserve">veriniz. </w:t>
      </w:r>
      <w:r w:rsidR="008149DA" w:rsidRPr="00540981">
        <w:rPr>
          <w:rFonts w:ascii="Times New Roman" w:hAnsi="Times New Roman"/>
          <w:szCs w:val="24"/>
          <w:lang w:val="tr-TR"/>
        </w:rPr>
        <w:t xml:space="preserve">“Öz” </w:t>
      </w:r>
      <w:r w:rsidR="0004647D" w:rsidRPr="00540981">
        <w:rPr>
          <w:rFonts w:ascii="Times New Roman" w:hAnsi="Times New Roman"/>
          <w:szCs w:val="24"/>
          <w:lang w:val="tr-TR"/>
        </w:rPr>
        <w:t>150-250 kelime aralığında</w:t>
      </w:r>
      <w:r w:rsidR="002A76C1">
        <w:rPr>
          <w:rFonts w:ascii="Times New Roman" w:hAnsi="Times New Roman"/>
          <w:szCs w:val="24"/>
          <w:lang w:val="tr-TR"/>
        </w:rPr>
        <w:t xml:space="preserve"> olmalı, m</w:t>
      </w:r>
      <w:r w:rsidR="0004647D" w:rsidRPr="00540981">
        <w:rPr>
          <w:rFonts w:ascii="Times New Roman" w:hAnsi="Times New Roman"/>
          <w:szCs w:val="24"/>
          <w:lang w:val="tr-TR"/>
        </w:rPr>
        <w:t>etin “</w:t>
      </w:r>
      <w:r w:rsidR="00F2375C" w:rsidRPr="00540981">
        <w:rPr>
          <w:rFonts w:ascii="Times New Roman" w:hAnsi="Times New Roman"/>
          <w:szCs w:val="24"/>
          <w:lang w:val="tr-TR"/>
        </w:rPr>
        <w:t>Times New Roman</w:t>
      </w:r>
      <w:r w:rsidR="00540981">
        <w:rPr>
          <w:rFonts w:ascii="Times New Roman" w:hAnsi="Times New Roman"/>
          <w:szCs w:val="24"/>
          <w:lang w:val="tr-TR"/>
        </w:rPr>
        <w:t>” 11</w:t>
      </w:r>
      <w:r w:rsidR="0004647D" w:rsidRPr="00540981">
        <w:rPr>
          <w:rFonts w:ascii="Times New Roman" w:hAnsi="Times New Roman"/>
          <w:szCs w:val="24"/>
          <w:lang w:val="tr-TR"/>
        </w:rPr>
        <w:t xml:space="preserve"> punto ile ve tek satır aralığında yazılmalıdır.</w:t>
      </w:r>
      <w:r w:rsidR="00923A33" w:rsidRPr="00540981">
        <w:rPr>
          <w:rFonts w:ascii="Times New Roman" w:hAnsi="Times New Roman"/>
          <w:szCs w:val="24"/>
          <w:lang w:val="tr-TR"/>
        </w:rPr>
        <w:t xml:space="preserve"> </w:t>
      </w:r>
    </w:p>
    <w:p w14:paraId="441245CD" w14:textId="41818E1C" w:rsidR="00D72FC9" w:rsidRPr="00540981" w:rsidRDefault="00D72FC9" w:rsidP="00540981">
      <w:pPr>
        <w:tabs>
          <w:tab w:val="left" w:pos="0"/>
        </w:tabs>
        <w:spacing w:before="120" w:after="0" w:line="360" w:lineRule="auto"/>
        <w:rPr>
          <w:rFonts w:ascii="Times New Roman" w:hAnsi="Times New Roman"/>
          <w:szCs w:val="24"/>
          <w:lang w:val="tr-TR"/>
        </w:rPr>
      </w:pPr>
      <w:r w:rsidRPr="00540981">
        <w:rPr>
          <w:rFonts w:ascii="Times New Roman" w:hAnsi="Times New Roman"/>
          <w:b/>
          <w:szCs w:val="24"/>
          <w:lang w:val="tr-TR"/>
        </w:rPr>
        <w:t xml:space="preserve">Anahtar Kelimeler: </w:t>
      </w:r>
      <w:r w:rsidR="00540981">
        <w:rPr>
          <w:rFonts w:ascii="Times New Roman" w:hAnsi="Times New Roman"/>
          <w:szCs w:val="24"/>
          <w:lang w:val="tr-TR"/>
        </w:rPr>
        <w:t>Kelime 1, Kelime 2, K</w:t>
      </w:r>
      <w:r w:rsidRPr="00540981">
        <w:rPr>
          <w:rFonts w:ascii="Times New Roman" w:hAnsi="Times New Roman"/>
          <w:szCs w:val="24"/>
          <w:lang w:val="tr-TR"/>
        </w:rPr>
        <w:t>elime 3.</w:t>
      </w:r>
      <w:r w:rsidR="009A3105" w:rsidRPr="00540981">
        <w:rPr>
          <w:rFonts w:ascii="Times New Roman" w:hAnsi="Times New Roman"/>
          <w:szCs w:val="24"/>
          <w:lang w:val="tr-TR"/>
        </w:rPr>
        <w:t xml:space="preserve"> (3-5 kelime arası)</w:t>
      </w:r>
    </w:p>
    <w:p w14:paraId="0C0CB539" w14:textId="77777777" w:rsidR="00D72FC9" w:rsidRPr="00540981" w:rsidRDefault="00D72FC9" w:rsidP="00540981">
      <w:pPr>
        <w:tabs>
          <w:tab w:val="left" w:pos="0"/>
        </w:tabs>
        <w:spacing w:before="120" w:after="0" w:line="360" w:lineRule="auto"/>
        <w:jc w:val="center"/>
        <w:rPr>
          <w:rFonts w:ascii="Times New Roman" w:hAnsi="Times New Roman"/>
          <w:sz w:val="24"/>
          <w:szCs w:val="24"/>
        </w:rPr>
      </w:pPr>
    </w:p>
    <w:p w14:paraId="5E9106D3" w14:textId="77777777" w:rsidR="00C437C2" w:rsidRPr="00540981" w:rsidRDefault="006228C2" w:rsidP="00540981">
      <w:pPr>
        <w:tabs>
          <w:tab w:val="left" w:pos="0"/>
        </w:tabs>
        <w:spacing w:before="120" w:after="0" w:line="360" w:lineRule="auto"/>
        <w:rPr>
          <w:rFonts w:ascii="Times New Roman" w:hAnsi="Times New Roman"/>
          <w:b/>
          <w:sz w:val="24"/>
          <w:szCs w:val="24"/>
        </w:rPr>
      </w:pPr>
      <w:r w:rsidRPr="00540981">
        <w:rPr>
          <w:rFonts w:ascii="Times New Roman" w:hAnsi="Times New Roman"/>
          <w:b/>
          <w:sz w:val="24"/>
          <w:szCs w:val="24"/>
        </w:rPr>
        <w:t>Abstract</w:t>
      </w:r>
    </w:p>
    <w:p w14:paraId="7CBFB28D" w14:textId="6CC2BCD7" w:rsidR="00352B75" w:rsidRPr="00540981" w:rsidRDefault="00352B75" w:rsidP="00540981">
      <w:pPr>
        <w:tabs>
          <w:tab w:val="left" w:pos="0"/>
          <w:tab w:val="left" w:pos="426"/>
        </w:tabs>
        <w:spacing w:before="120" w:after="0" w:line="240" w:lineRule="auto"/>
        <w:jc w:val="both"/>
        <w:rPr>
          <w:rFonts w:ascii="Times New Roman" w:hAnsi="Times New Roman"/>
          <w:szCs w:val="24"/>
        </w:rPr>
      </w:pPr>
      <w:r w:rsidRPr="00540981">
        <w:rPr>
          <w:rFonts w:ascii="Times New Roman" w:hAnsi="Times New Roman"/>
          <w:szCs w:val="24"/>
        </w:rPr>
        <w:t xml:space="preserve">Please do not use any other sub-title for the abstract. </w:t>
      </w:r>
      <w:r w:rsidR="00EC7543" w:rsidRPr="00540981">
        <w:rPr>
          <w:rFonts w:ascii="Times New Roman" w:hAnsi="Times New Roman"/>
          <w:szCs w:val="24"/>
        </w:rPr>
        <w:t>However,</w:t>
      </w:r>
      <w:r w:rsidRPr="00540981">
        <w:rPr>
          <w:rFonts w:ascii="Times New Roman" w:hAnsi="Times New Roman"/>
          <w:szCs w:val="24"/>
        </w:rPr>
        <w:t xml:space="preserve"> it should include introduction, purpose, method, results and conclusion. The </w:t>
      </w:r>
      <w:r w:rsidR="00EC7543" w:rsidRPr="00540981">
        <w:rPr>
          <w:rFonts w:ascii="Times New Roman" w:hAnsi="Times New Roman"/>
          <w:szCs w:val="24"/>
        </w:rPr>
        <w:t xml:space="preserve">abstract </w:t>
      </w:r>
      <w:r w:rsidRPr="00540981">
        <w:rPr>
          <w:rFonts w:ascii="Times New Roman" w:hAnsi="Times New Roman"/>
          <w:szCs w:val="24"/>
        </w:rPr>
        <w:t>should be between 150-250 words. The paper should follow “</w:t>
      </w:r>
      <w:r w:rsidR="00F2375C" w:rsidRPr="00540981">
        <w:rPr>
          <w:rFonts w:ascii="Times New Roman" w:hAnsi="Times New Roman"/>
          <w:szCs w:val="24"/>
          <w:lang w:val="tr-TR"/>
        </w:rPr>
        <w:t>Times New Roman</w:t>
      </w:r>
      <w:r w:rsidRPr="00540981">
        <w:rPr>
          <w:rFonts w:ascii="Times New Roman" w:hAnsi="Times New Roman"/>
          <w:szCs w:val="24"/>
        </w:rPr>
        <w:t xml:space="preserve">” </w:t>
      </w:r>
      <w:r w:rsidR="00540981" w:rsidRPr="00540981">
        <w:rPr>
          <w:rFonts w:ascii="Times New Roman" w:hAnsi="Times New Roman"/>
          <w:szCs w:val="24"/>
        </w:rPr>
        <w:t>11</w:t>
      </w:r>
      <w:r w:rsidR="00EC7543" w:rsidRPr="00540981">
        <w:rPr>
          <w:rFonts w:ascii="Times New Roman" w:hAnsi="Times New Roman"/>
          <w:szCs w:val="24"/>
        </w:rPr>
        <w:t>-point</w:t>
      </w:r>
      <w:r w:rsidRPr="00540981">
        <w:rPr>
          <w:rFonts w:ascii="Times New Roman" w:hAnsi="Times New Roman"/>
          <w:szCs w:val="24"/>
        </w:rPr>
        <w:t xml:space="preserve"> size and be single-spaced. Words should not be broken at the end of lines. Please use this template to write your paper. </w:t>
      </w:r>
    </w:p>
    <w:p w14:paraId="6131CC9F" w14:textId="3848BA42" w:rsidR="006A1C97" w:rsidRDefault="00352B75" w:rsidP="00540981">
      <w:pPr>
        <w:tabs>
          <w:tab w:val="left" w:pos="0"/>
        </w:tabs>
        <w:spacing w:before="120" w:after="0" w:line="360" w:lineRule="auto"/>
        <w:rPr>
          <w:rFonts w:ascii="Times New Roman" w:hAnsi="Times New Roman"/>
          <w:szCs w:val="24"/>
        </w:rPr>
      </w:pPr>
      <w:r w:rsidRPr="00540981">
        <w:rPr>
          <w:rFonts w:ascii="Times New Roman" w:hAnsi="Times New Roman"/>
          <w:b/>
          <w:szCs w:val="24"/>
        </w:rPr>
        <w:t xml:space="preserve">Keywords: </w:t>
      </w:r>
      <w:r w:rsidR="00540981">
        <w:rPr>
          <w:rFonts w:ascii="Times New Roman" w:hAnsi="Times New Roman"/>
          <w:szCs w:val="24"/>
        </w:rPr>
        <w:t>Word 1, Word 2, W</w:t>
      </w:r>
      <w:r w:rsidRPr="00540981">
        <w:rPr>
          <w:rFonts w:ascii="Times New Roman" w:hAnsi="Times New Roman"/>
          <w:szCs w:val="24"/>
        </w:rPr>
        <w:t>ord 3. (between 3- 5 words)</w:t>
      </w:r>
    </w:p>
    <w:p w14:paraId="591E57C2" w14:textId="7C1988E3" w:rsidR="00540981" w:rsidRDefault="00540981" w:rsidP="00540981">
      <w:pPr>
        <w:tabs>
          <w:tab w:val="left" w:pos="0"/>
        </w:tabs>
        <w:spacing w:before="120" w:after="0" w:line="360" w:lineRule="auto"/>
        <w:rPr>
          <w:rFonts w:ascii="Times New Roman" w:hAnsi="Times New Roman"/>
          <w:szCs w:val="24"/>
        </w:rPr>
      </w:pPr>
    </w:p>
    <w:p w14:paraId="7AA55D61" w14:textId="77777777" w:rsidR="00540981" w:rsidRPr="00540981" w:rsidRDefault="00540981" w:rsidP="00540981">
      <w:pPr>
        <w:tabs>
          <w:tab w:val="left" w:pos="0"/>
        </w:tabs>
        <w:spacing w:before="120" w:after="0" w:line="360" w:lineRule="auto"/>
        <w:rPr>
          <w:rFonts w:ascii="Times New Roman" w:hAnsi="Times New Roman"/>
          <w:szCs w:val="24"/>
        </w:rPr>
      </w:pPr>
    </w:p>
    <w:p w14:paraId="4E83E446" w14:textId="5B84D0B4" w:rsidR="00D72FC9" w:rsidRPr="00540981" w:rsidRDefault="00D72FC9" w:rsidP="00540981">
      <w:pPr>
        <w:pStyle w:val="Altyaz"/>
        <w:tabs>
          <w:tab w:val="left" w:pos="0"/>
          <w:tab w:val="left" w:pos="397"/>
          <w:tab w:val="right" w:pos="8221"/>
        </w:tabs>
        <w:spacing w:before="120" w:after="0" w:line="360" w:lineRule="auto"/>
        <w:rPr>
          <w:rFonts w:ascii="Times New Roman" w:hAnsi="Times New Roman"/>
          <w:b/>
          <w:color w:val="0D0D0D"/>
          <w:lang w:val="tr-TR"/>
        </w:rPr>
      </w:pPr>
      <w:r w:rsidRPr="00540981">
        <w:rPr>
          <w:rFonts w:ascii="Times New Roman" w:hAnsi="Times New Roman"/>
          <w:b/>
          <w:color w:val="0D0D0D"/>
          <w:lang w:val="tr-TR"/>
        </w:rPr>
        <w:lastRenderedPageBreak/>
        <w:t>Giriş</w:t>
      </w:r>
      <w:r w:rsidR="00CC256D">
        <w:rPr>
          <w:rFonts w:ascii="Times New Roman" w:hAnsi="Times New Roman"/>
          <w:b/>
          <w:color w:val="0D0D0D"/>
          <w:lang w:val="tr-TR"/>
        </w:rPr>
        <w:t xml:space="preserve"> </w:t>
      </w:r>
      <w:r w:rsidR="00CC256D" w:rsidRPr="00540981">
        <w:rPr>
          <w:rFonts w:ascii="Times New Roman" w:hAnsi="Times New Roman"/>
          <w:b/>
          <w:color w:val="0D0D0D"/>
          <w:lang w:val="tr-TR"/>
        </w:rPr>
        <w:t>(Birinci Düzey Başlık)</w:t>
      </w:r>
    </w:p>
    <w:p w14:paraId="34D93C94" w14:textId="6D053467" w:rsidR="00D72FC9" w:rsidRPr="00540981" w:rsidRDefault="00EC7543" w:rsidP="00540981">
      <w:pPr>
        <w:pStyle w:val="Altyaz"/>
        <w:tabs>
          <w:tab w:val="left" w:pos="0"/>
          <w:tab w:val="left" w:pos="397"/>
        </w:tabs>
        <w:spacing w:before="120" w:after="0" w:line="360" w:lineRule="auto"/>
        <w:jc w:val="both"/>
        <w:rPr>
          <w:rFonts w:ascii="Times New Roman" w:hAnsi="Times New Roman"/>
          <w:color w:val="0D0D0D"/>
          <w:lang w:val="tr-TR"/>
        </w:rPr>
      </w:pPr>
      <w:r w:rsidRPr="00540981">
        <w:rPr>
          <w:rFonts w:ascii="Times New Roman" w:hAnsi="Times New Roman"/>
          <w:color w:val="0D0D0D"/>
          <w:lang w:val="tr-TR"/>
        </w:rPr>
        <w:t xml:space="preserve">Tam metin bildiri metni </w:t>
      </w:r>
      <w:r w:rsidR="008C6D4E" w:rsidRPr="00540981">
        <w:rPr>
          <w:rFonts w:ascii="Times New Roman" w:hAnsi="Times New Roman"/>
          <w:color w:val="0D0D0D"/>
          <w:lang w:val="tr-TR"/>
        </w:rPr>
        <w:t xml:space="preserve">A4 </w:t>
      </w:r>
      <w:r w:rsidR="00F20B05" w:rsidRPr="00540981">
        <w:rPr>
          <w:rFonts w:ascii="Times New Roman" w:hAnsi="Times New Roman"/>
          <w:color w:val="0D0D0D"/>
          <w:lang w:val="tr-TR"/>
        </w:rPr>
        <w:t>kâğıdı</w:t>
      </w:r>
      <w:r w:rsidR="00DB7590" w:rsidRPr="00540981">
        <w:rPr>
          <w:rFonts w:ascii="Times New Roman" w:hAnsi="Times New Roman"/>
          <w:color w:val="0D0D0D"/>
          <w:lang w:val="tr-TR"/>
        </w:rPr>
        <w:t xml:space="preserve"> boyutunda</w:t>
      </w:r>
      <w:r w:rsidR="00DB348D" w:rsidRPr="00540981">
        <w:rPr>
          <w:rFonts w:ascii="Times New Roman" w:hAnsi="Times New Roman"/>
          <w:color w:val="0D0D0D"/>
          <w:lang w:val="tr-TR"/>
        </w:rPr>
        <w:t xml:space="preserve"> ve</w:t>
      </w:r>
      <w:r w:rsidR="00DB7590" w:rsidRPr="00540981">
        <w:rPr>
          <w:rFonts w:ascii="Times New Roman" w:hAnsi="Times New Roman"/>
          <w:color w:val="0D0D0D"/>
          <w:lang w:val="tr-TR"/>
        </w:rPr>
        <w:t xml:space="preserve"> üst, alt 3 cm, </w:t>
      </w:r>
      <w:r w:rsidR="00DB348D" w:rsidRPr="00540981">
        <w:rPr>
          <w:rFonts w:ascii="Times New Roman" w:hAnsi="Times New Roman"/>
          <w:color w:val="0D0D0D"/>
          <w:lang w:val="tr-TR"/>
        </w:rPr>
        <w:t>sol 3,</w:t>
      </w:r>
      <w:r w:rsidR="00D72FC9" w:rsidRPr="00540981">
        <w:rPr>
          <w:rFonts w:ascii="Times New Roman" w:hAnsi="Times New Roman"/>
          <w:color w:val="0D0D0D"/>
          <w:lang w:val="tr-TR"/>
        </w:rPr>
        <w:t xml:space="preserve">5 cm, sağ 2,5 cm kenar boşluğuyla girintili </w:t>
      </w:r>
      <w:r w:rsidRPr="00540981">
        <w:rPr>
          <w:rFonts w:ascii="Times New Roman" w:hAnsi="Times New Roman"/>
          <w:color w:val="0D0D0D"/>
          <w:lang w:val="tr-TR"/>
        </w:rPr>
        <w:t>olarak hazırlanmalıdır</w:t>
      </w:r>
      <w:r w:rsidR="00D72FC9" w:rsidRPr="00540981">
        <w:rPr>
          <w:rFonts w:ascii="Times New Roman" w:hAnsi="Times New Roman"/>
          <w:color w:val="0D0D0D"/>
          <w:lang w:val="tr-TR"/>
        </w:rPr>
        <w:t xml:space="preserve">. </w:t>
      </w:r>
      <w:r w:rsidR="00B02EF3" w:rsidRPr="00540981">
        <w:rPr>
          <w:rFonts w:ascii="Times New Roman" w:hAnsi="Times New Roman"/>
          <w:color w:val="0D0D0D"/>
          <w:lang w:val="tr-TR"/>
        </w:rPr>
        <w:t>Ayrıca sayfa ü</w:t>
      </w:r>
      <w:r w:rsidR="00D72FC9" w:rsidRPr="00540981">
        <w:rPr>
          <w:rFonts w:ascii="Times New Roman" w:hAnsi="Times New Roman"/>
          <w:color w:val="0D0D0D"/>
          <w:lang w:val="tr-TR"/>
        </w:rPr>
        <w:t xml:space="preserve">st ve alt bilgi girintisi 3 cm’dir. </w:t>
      </w:r>
    </w:p>
    <w:p w14:paraId="0CF5C9DE" w14:textId="7BB84801" w:rsidR="00CA4C9D" w:rsidRPr="00540981" w:rsidRDefault="00E42845" w:rsidP="00540981">
      <w:pPr>
        <w:tabs>
          <w:tab w:val="left" w:pos="0"/>
        </w:tabs>
        <w:spacing w:before="120" w:after="0" w:line="360" w:lineRule="auto"/>
        <w:jc w:val="both"/>
        <w:rPr>
          <w:rFonts w:ascii="Times New Roman" w:hAnsi="Times New Roman"/>
          <w:color w:val="0D0D0D"/>
          <w:sz w:val="24"/>
          <w:szCs w:val="24"/>
          <w:lang w:val="tr-TR"/>
        </w:rPr>
      </w:pPr>
      <w:r w:rsidRPr="00540981">
        <w:rPr>
          <w:rFonts w:ascii="Times New Roman" w:hAnsi="Times New Roman"/>
          <w:color w:val="0D0D0D"/>
          <w:sz w:val="24"/>
          <w:szCs w:val="24"/>
          <w:lang w:val="tr-TR"/>
        </w:rPr>
        <w:t>Tam metin bildiri, kaynakça d</w:t>
      </w:r>
      <w:r w:rsidR="00F20B05">
        <w:rPr>
          <w:rFonts w:ascii="Times New Roman" w:hAnsi="Times New Roman"/>
          <w:color w:val="0D0D0D"/>
          <w:sz w:val="24"/>
          <w:szCs w:val="24"/>
          <w:lang w:val="tr-TR"/>
        </w:rPr>
        <w:t>â</w:t>
      </w:r>
      <w:r w:rsidRPr="00540981">
        <w:rPr>
          <w:rFonts w:ascii="Times New Roman" w:hAnsi="Times New Roman"/>
          <w:color w:val="0D0D0D"/>
          <w:sz w:val="24"/>
          <w:szCs w:val="24"/>
          <w:lang w:val="tr-TR"/>
        </w:rPr>
        <w:t xml:space="preserve">hil </w:t>
      </w:r>
      <w:r w:rsidR="0025221F" w:rsidRPr="00540981">
        <w:rPr>
          <w:rFonts w:ascii="Times New Roman" w:hAnsi="Times New Roman"/>
          <w:color w:val="0D0D0D"/>
          <w:sz w:val="24"/>
          <w:szCs w:val="24"/>
          <w:lang w:val="tr-TR"/>
        </w:rPr>
        <w:t>1</w:t>
      </w:r>
      <w:r w:rsidR="00070132" w:rsidRPr="00540981">
        <w:rPr>
          <w:rFonts w:ascii="Times New Roman" w:hAnsi="Times New Roman"/>
          <w:color w:val="0D0D0D"/>
          <w:sz w:val="24"/>
          <w:szCs w:val="24"/>
          <w:lang w:val="tr-TR"/>
        </w:rPr>
        <w:t>0-1</w:t>
      </w:r>
      <w:r w:rsidR="0025221F" w:rsidRPr="00540981">
        <w:rPr>
          <w:rFonts w:ascii="Times New Roman" w:hAnsi="Times New Roman"/>
          <w:color w:val="0D0D0D"/>
          <w:sz w:val="24"/>
          <w:szCs w:val="24"/>
          <w:lang w:val="tr-TR"/>
        </w:rPr>
        <w:t>5 sayfa olmalıdır.</w:t>
      </w:r>
    </w:p>
    <w:p w14:paraId="4C4E03CB" w14:textId="1BCAF3B5" w:rsidR="00D72FC9" w:rsidRPr="00540981" w:rsidRDefault="002471BB" w:rsidP="00540981">
      <w:pPr>
        <w:tabs>
          <w:tab w:val="left" w:pos="0"/>
        </w:tabs>
        <w:spacing w:before="120" w:after="0" w:line="360" w:lineRule="auto"/>
        <w:jc w:val="both"/>
        <w:rPr>
          <w:rFonts w:ascii="Times New Roman" w:hAnsi="Times New Roman"/>
          <w:sz w:val="24"/>
          <w:szCs w:val="24"/>
          <w:lang w:val="tr-TR"/>
        </w:rPr>
      </w:pPr>
      <w:r w:rsidRPr="00540981">
        <w:rPr>
          <w:rFonts w:ascii="Times New Roman" w:hAnsi="Times New Roman"/>
          <w:sz w:val="24"/>
          <w:szCs w:val="24"/>
          <w:lang w:val="tr-TR"/>
        </w:rPr>
        <w:t xml:space="preserve">Bildiri tam metni </w:t>
      </w:r>
      <w:r w:rsidR="00CC256D">
        <w:rPr>
          <w:rFonts w:ascii="Times New Roman" w:hAnsi="Times New Roman"/>
          <w:sz w:val="24"/>
          <w:szCs w:val="24"/>
          <w:lang w:val="tr-TR"/>
        </w:rPr>
        <w:t>1,5</w:t>
      </w:r>
      <w:r w:rsidR="009803C1" w:rsidRPr="00540981">
        <w:rPr>
          <w:rFonts w:ascii="Times New Roman" w:hAnsi="Times New Roman"/>
          <w:sz w:val="24"/>
          <w:szCs w:val="24"/>
          <w:lang w:val="tr-TR"/>
        </w:rPr>
        <w:t xml:space="preserve"> satır aralığı ve her paragraf </w:t>
      </w:r>
      <w:r w:rsidR="00CC256D">
        <w:rPr>
          <w:rFonts w:ascii="Times New Roman" w:hAnsi="Times New Roman"/>
          <w:sz w:val="24"/>
          <w:szCs w:val="24"/>
          <w:lang w:val="tr-TR"/>
        </w:rPr>
        <w:t>öncesi</w:t>
      </w:r>
      <w:r w:rsidR="009803C1" w:rsidRPr="00540981">
        <w:rPr>
          <w:rFonts w:ascii="Times New Roman" w:hAnsi="Times New Roman"/>
          <w:sz w:val="24"/>
          <w:szCs w:val="24"/>
          <w:lang w:val="tr-TR"/>
        </w:rPr>
        <w:t xml:space="preserve"> 6 </w:t>
      </w:r>
      <w:proofErr w:type="spellStart"/>
      <w:r w:rsidR="007F0E86" w:rsidRPr="00540981">
        <w:rPr>
          <w:rFonts w:ascii="Times New Roman" w:hAnsi="Times New Roman"/>
          <w:sz w:val="24"/>
          <w:szCs w:val="24"/>
          <w:lang w:val="tr-TR"/>
        </w:rPr>
        <w:t>nk</w:t>
      </w:r>
      <w:proofErr w:type="spellEnd"/>
      <w:r w:rsidR="009803C1" w:rsidRPr="00540981">
        <w:rPr>
          <w:rFonts w:ascii="Times New Roman" w:hAnsi="Times New Roman"/>
          <w:sz w:val="24"/>
          <w:szCs w:val="24"/>
          <w:lang w:val="tr-TR"/>
        </w:rPr>
        <w:t xml:space="preserve"> boşluk içermelidir. Paragraflar arasında hiçbir şekilde boşluk bırakı</w:t>
      </w:r>
      <w:bookmarkStart w:id="0" w:name="_GoBack"/>
      <w:bookmarkEnd w:id="0"/>
      <w:r w:rsidR="009803C1" w:rsidRPr="00540981">
        <w:rPr>
          <w:rFonts w:ascii="Times New Roman" w:hAnsi="Times New Roman"/>
          <w:sz w:val="24"/>
          <w:szCs w:val="24"/>
          <w:lang w:val="tr-TR"/>
        </w:rPr>
        <w:t xml:space="preserve">lmamalı ve paragraf girintisi </w:t>
      </w:r>
      <w:r w:rsidR="00670884" w:rsidRPr="00540981">
        <w:rPr>
          <w:rFonts w:ascii="Times New Roman" w:hAnsi="Times New Roman"/>
          <w:sz w:val="24"/>
          <w:szCs w:val="24"/>
          <w:lang w:val="tr-TR"/>
        </w:rPr>
        <w:t>yapılmadan</w:t>
      </w:r>
      <w:r w:rsidR="009803C1" w:rsidRPr="00540981">
        <w:rPr>
          <w:rFonts w:ascii="Times New Roman" w:hAnsi="Times New Roman"/>
          <w:sz w:val="24"/>
          <w:szCs w:val="24"/>
          <w:lang w:val="tr-TR"/>
        </w:rPr>
        <w:t xml:space="preserve"> başlamalıdır.</w:t>
      </w:r>
    </w:p>
    <w:p w14:paraId="67F45AC9" w14:textId="351B3545" w:rsidR="00D72FC9" w:rsidRPr="00540981" w:rsidRDefault="005452C6" w:rsidP="00540981">
      <w:pPr>
        <w:tabs>
          <w:tab w:val="left" w:pos="0"/>
        </w:tabs>
        <w:spacing w:before="120" w:after="0" w:line="360" w:lineRule="auto"/>
        <w:jc w:val="both"/>
        <w:rPr>
          <w:rFonts w:ascii="Times New Roman" w:hAnsi="Times New Roman"/>
          <w:sz w:val="24"/>
          <w:szCs w:val="24"/>
          <w:lang w:val="tr-TR"/>
        </w:rPr>
      </w:pPr>
      <w:r w:rsidRPr="00540981">
        <w:rPr>
          <w:rFonts w:ascii="Times New Roman" w:hAnsi="Times New Roman"/>
          <w:color w:val="0D0D0D"/>
          <w:sz w:val="24"/>
          <w:szCs w:val="24"/>
          <w:lang w:val="tr-TR"/>
        </w:rPr>
        <w:t>Çalışmanın tümü Times New Roman</w:t>
      </w:r>
      <w:r w:rsidR="00CC256D">
        <w:rPr>
          <w:rFonts w:ascii="Times New Roman" w:hAnsi="Times New Roman"/>
          <w:color w:val="0D0D0D"/>
          <w:sz w:val="24"/>
          <w:szCs w:val="24"/>
          <w:lang w:val="tr-TR"/>
        </w:rPr>
        <w:t xml:space="preserve"> 12 punto</w:t>
      </w:r>
      <w:r w:rsidRPr="00540981">
        <w:rPr>
          <w:rFonts w:ascii="Times New Roman" w:hAnsi="Times New Roman"/>
          <w:color w:val="0D0D0D"/>
          <w:sz w:val="24"/>
          <w:szCs w:val="24"/>
          <w:lang w:val="tr-TR"/>
        </w:rPr>
        <w:t xml:space="preserve"> yazı tipinde yazılmalıdır. B</w:t>
      </w:r>
      <w:r w:rsidR="002471BB" w:rsidRPr="00540981">
        <w:rPr>
          <w:rFonts w:ascii="Times New Roman" w:hAnsi="Times New Roman"/>
          <w:color w:val="0D0D0D"/>
          <w:sz w:val="24"/>
          <w:szCs w:val="24"/>
          <w:lang w:val="tr-TR"/>
        </w:rPr>
        <w:t xml:space="preserve">irinci düzey </w:t>
      </w:r>
      <w:r w:rsidR="00D72FC9" w:rsidRPr="00540981">
        <w:rPr>
          <w:rFonts w:ascii="Times New Roman" w:hAnsi="Times New Roman"/>
          <w:color w:val="0D0D0D"/>
          <w:sz w:val="24"/>
          <w:szCs w:val="24"/>
          <w:lang w:val="tr-TR"/>
        </w:rPr>
        <w:t>başlıklar</w:t>
      </w:r>
      <w:r w:rsidR="00FD24EC" w:rsidRPr="00540981">
        <w:rPr>
          <w:rFonts w:ascii="Times New Roman" w:hAnsi="Times New Roman"/>
          <w:color w:val="0D0D0D"/>
          <w:sz w:val="24"/>
          <w:szCs w:val="24"/>
          <w:lang w:val="tr-TR"/>
        </w:rPr>
        <w:t xml:space="preserve"> </w:t>
      </w:r>
      <w:r w:rsidR="00CC256D">
        <w:rPr>
          <w:rFonts w:ascii="Times New Roman" w:hAnsi="Times New Roman"/>
          <w:sz w:val="24"/>
          <w:szCs w:val="24"/>
          <w:lang w:val="tr-TR"/>
        </w:rPr>
        <w:t>12</w:t>
      </w:r>
      <w:r w:rsidR="00D72FC9" w:rsidRPr="00540981">
        <w:rPr>
          <w:rFonts w:ascii="Times New Roman" w:hAnsi="Times New Roman"/>
          <w:sz w:val="24"/>
          <w:szCs w:val="24"/>
          <w:lang w:val="tr-TR"/>
        </w:rPr>
        <w:t xml:space="preserve"> punto ve koyu olarak orta </w:t>
      </w:r>
      <w:proofErr w:type="spellStart"/>
      <w:r w:rsidR="00D72FC9" w:rsidRPr="00540981">
        <w:rPr>
          <w:rFonts w:ascii="Times New Roman" w:hAnsi="Times New Roman"/>
          <w:sz w:val="24"/>
          <w:szCs w:val="24"/>
          <w:lang w:val="tr-TR"/>
        </w:rPr>
        <w:t>hizalı</w:t>
      </w:r>
      <w:proofErr w:type="spellEnd"/>
      <w:r w:rsidR="00D72FC9" w:rsidRPr="00540981">
        <w:rPr>
          <w:rFonts w:ascii="Times New Roman" w:hAnsi="Times New Roman"/>
          <w:sz w:val="24"/>
          <w:szCs w:val="24"/>
          <w:lang w:val="tr-TR"/>
        </w:rPr>
        <w:t xml:space="preserve"> şekilde </w:t>
      </w:r>
      <w:r w:rsidR="00D72FC9" w:rsidRPr="00540981">
        <w:rPr>
          <w:rFonts w:ascii="Times New Roman" w:hAnsi="Times New Roman"/>
          <w:b/>
          <w:sz w:val="24"/>
          <w:szCs w:val="24"/>
          <w:lang w:val="tr-TR"/>
        </w:rPr>
        <w:t>İlk Harfleri Büyük</w:t>
      </w:r>
      <w:r w:rsidRPr="00540981">
        <w:rPr>
          <w:rFonts w:ascii="Times New Roman" w:hAnsi="Times New Roman"/>
          <w:b/>
          <w:sz w:val="24"/>
          <w:szCs w:val="24"/>
          <w:lang w:val="tr-TR"/>
        </w:rPr>
        <w:t xml:space="preserve">; </w:t>
      </w:r>
      <w:r w:rsidR="00981B68" w:rsidRPr="00540981">
        <w:rPr>
          <w:rFonts w:ascii="Times New Roman" w:hAnsi="Times New Roman"/>
          <w:bCs/>
          <w:sz w:val="24"/>
          <w:szCs w:val="24"/>
          <w:lang w:val="tr-TR"/>
        </w:rPr>
        <w:t>i</w:t>
      </w:r>
      <w:r w:rsidRPr="00540981">
        <w:rPr>
          <w:rFonts w:ascii="Times New Roman" w:hAnsi="Times New Roman"/>
          <w:bCs/>
          <w:sz w:val="24"/>
          <w:szCs w:val="24"/>
          <w:lang w:val="tr-TR"/>
        </w:rPr>
        <w:t>kinci düzey başlıklar</w:t>
      </w:r>
      <w:r w:rsidR="00D72FC9" w:rsidRPr="00540981">
        <w:rPr>
          <w:rFonts w:ascii="Times New Roman" w:hAnsi="Times New Roman"/>
          <w:sz w:val="24"/>
          <w:szCs w:val="24"/>
          <w:lang w:val="tr-TR"/>
        </w:rPr>
        <w:t xml:space="preserve"> </w:t>
      </w:r>
      <w:r w:rsidR="00CC256D">
        <w:rPr>
          <w:rFonts w:ascii="Times New Roman" w:hAnsi="Times New Roman"/>
          <w:sz w:val="24"/>
          <w:szCs w:val="24"/>
          <w:lang w:val="tr-TR"/>
        </w:rPr>
        <w:t>12</w:t>
      </w:r>
      <w:r w:rsidR="00981B68" w:rsidRPr="00540981">
        <w:rPr>
          <w:rFonts w:ascii="Times New Roman" w:hAnsi="Times New Roman"/>
          <w:sz w:val="24"/>
          <w:szCs w:val="24"/>
          <w:lang w:val="tr-TR"/>
        </w:rPr>
        <w:t xml:space="preserve"> punto ve koyu olarak sola </w:t>
      </w:r>
      <w:proofErr w:type="spellStart"/>
      <w:r w:rsidR="00981B68" w:rsidRPr="00540981">
        <w:rPr>
          <w:rFonts w:ascii="Times New Roman" w:hAnsi="Times New Roman"/>
          <w:sz w:val="24"/>
          <w:szCs w:val="24"/>
          <w:lang w:val="tr-TR"/>
        </w:rPr>
        <w:t>hizalı</w:t>
      </w:r>
      <w:proofErr w:type="spellEnd"/>
      <w:r w:rsidR="00981B68" w:rsidRPr="00540981">
        <w:rPr>
          <w:rFonts w:ascii="Times New Roman" w:hAnsi="Times New Roman"/>
          <w:sz w:val="24"/>
          <w:szCs w:val="24"/>
          <w:lang w:val="tr-TR"/>
        </w:rPr>
        <w:t xml:space="preserve"> şekilde </w:t>
      </w:r>
      <w:r w:rsidR="00981B68" w:rsidRPr="00540981">
        <w:rPr>
          <w:rFonts w:ascii="Times New Roman" w:hAnsi="Times New Roman"/>
          <w:b/>
          <w:sz w:val="24"/>
          <w:szCs w:val="24"/>
          <w:lang w:val="tr-TR"/>
        </w:rPr>
        <w:t>İlk Harfleri Büyük;</w:t>
      </w:r>
      <w:r w:rsidR="00D72FC9" w:rsidRPr="00540981">
        <w:rPr>
          <w:rFonts w:ascii="Times New Roman" w:hAnsi="Times New Roman"/>
          <w:sz w:val="24"/>
          <w:szCs w:val="24"/>
          <w:lang w:val="tr-TR"/>
        </w:rPr>
        <w:t xml:space="preserve"> </w:t>
      </w:r>
      <w:r w:rsidR="00981B68" w:rsidRPr="00540981">
        <w:rPr>
          <w:rFonts w:ascii="Times New Roman" w:hAnsi="Times New Roman"/>
          <w:sz w:val="24"/>
          <w:szCs w:val="24"/>
          <w:lang w:val="tr-TR"/>
        </w:rPr>
        <w:t>ü</w:t>
      </w:r>
      <w:r w:rsidR="00D72FC9" w:rsidRPr="00540981">
        <w:rPr>
          <w:rFonts w:ascii="Times New Roman" w:hAnsi="Times New Roman"/>
          <w:sz w:val="24"/>
          <w:szCs w:val="24"/>
          <w:lang w:val="tr-TR"/>
        </w:rPr>
        <w:t>çüncü</w:t>
      </w:r>
      <w:r w:rsidR="002471BB" w:rsidRPr="00540981">
        <w:rPr>
          <w:rFonts w:ascii="Times New Roman" w:hAnsi="Times New Roman"/>
          <w:sz w:val="24"/>
          <w:szCs w:val="24"/>
          <w:lang w:val="tr-TR"/>
        </w:rPr>
        <w:t xml:space="preserve"> düzey</w:t>
      </w:r>
      <w:r w:rsidR="00CC256D">
        <w:rPr>
          <w:rFonts w:ascii="Times New Roman" w:hAnsi="Times New Roman"/>
          <w:sz w:val="24"/>
          <w:szCs w:val="24"/>
          <w:lang w:val="tr-TR"/>
        </w:rPr>
        <w:t xml:space="preserve"> başlıklar 12</w:t>
      </w:r>
      <w:r w:rsidR="00D72FC9" w:rsidRPr="00540981">
        <w:rPr>
          <w:rFonts w:ascii="Times New Roman" w:hAnsi="Times New Roman"/>
          <w:sz w:val="24"/>
          <w:szCs w:val="24"/>
          <w:lang w:val="tr-TR"/>
        </w:rPr>
        <w:t xml:space="preserve"> pu</w:t>
      </w:r>
      <w:r w:rsidR="00CC256D">
        <w:rPr>
          <w:rFonts w:ascii="Times New Roman" w:hAnsi="Times New Roman"/>
          <w:sz w:val="24"/>
          <w:szCs w:val="24"/>
          <w:lang w:val="tr-TR"/>
        </w:rPr>
        <w:t xml:space="preserve">nto, </w:t>
      </w:r>
      <w:r w:rsidR="00D624CD">
        <w:rPr>
          <w:rFonts w:ascii="Times New Roman" w:hAnsi="Times New Roman"/>
          <w:sz w:val="24"/>
          <w:szCs w:val="24"/>
          <w:lang w:val="tr-TR"/>
        </w:rPr>
        <w:t>italik ve koyu olarak soldan 1,25</w:t>
      </w:r>
      <w:r w:rsidR="00CC256D">
        <w:rPr>
          <w:rFonts w:ascii="Times New Roman" w:hAnsi="Times New Roman"/>
          <w:sz w:val="24"/>
          <w:szCs w:val="24"/>
          <w:lang w:val="tr-TR"/>
        </w:rPr>
        <w:t xml:space="preserve"> cm içeriden olacak </w:t>
      </w:r>
      <w:r w:rsidR="00D72FC9" w:rsidRPr="00540981">
        <w:rPr>
          <w:rFonts w:ascii="Times New Roman" w:hAnsi="Times New Roman"/>
          <w:sz w:val="24"/>
          <w:szCs w:val="24"/>
          <w:lang w:val="tr-TR"/>
        </w:rPr>
        <w:t xml:space="preserve">şekilde </w:t>
      </w:r>
      <w:r w:rsidR="00CC256D" w:rsidRPr="00CC256D">
        <w:rPr>
          <w:rFonts w:ascii="Times New Roman" w:hAnsi="Times New Roman"/>
          <w:b/>
          <w:i/>
          <w:sz w:val="24"/>
          <w:szCs w:val="24"/>
          <w:lang w:val="tr-TR"/>
        </w:rPr>
        <w:t>İlk Harfleri Büyük</w:t>
      </w:r>
      <w:r w:rsidR="00D72FC9" w:rsidRPr="00540981">
        <w:rPr>
          <w:rFonts w:ascii="Times New Roman" w:hAnsi="Times New Roman"/>
          <w:b/>
          <w:i/>
          <w:sz w:val="24"/>
          <w:szCs w:val="24"/>
          <w:lang w:val="tr-TR"/>
        </w:rPr>
        <w:t xml:space="preserve"> </w:t>
      </w:r>
      <w:r w:rsidR="00D72FC9" w:rsidRPr="00540981">
        <w:rPr>
          <w:rFonts w:ascii="Times New Roman" w:hAnsi="Times New Roman"/>
          <w:sz w:val="24"/>
          <w:szCs w:val="24"/>
          <w:lang w:val="tr-TR"/>
        </w:rPr>
        <w:t>yazılmalıdır.</w:t>
      </w:r>
    </w:p>
    <w:p w14:paraId="244BBB45" w14:textId="75D0DDA4" w:rsidR="00C536DD" w:rsidRPr="00540981" w:rsidRDefault="00D72FC9" w:rsidP="00540981">
      <w:pPr>
        <w:tabs>
          <w:tab w:val="left" w:pos="0"/>
        </w:tabs>
        <w:spacing w:before="120" w:after="0" w:line="360" w:lineRule="auto"/>
        <w:jc w:val="both"/>
        <w:rPr>
          <w:rFonts w:ascii="Times New Roman" w:hAnsi="Times New Roman"/>
          <w:color w:val="0D0D0D"/>
          <w:sz w:val="24"/>
          <w:szCs w:val="24"/>
          <w:lang w:val="tr-TR"/>
        </w:rPr>
      </w:pPr>
      <w:r w:rsidRPr="00540981">
        <w:rPr>
          <w:rFonts w:ascii="Times New Roman" w:hAnsi="Times New Roman"/>
          <w:color w:val="0D0D0D"/>
          <w:sz w:val="24"/>
          <w:szCs w:val="24"/>
          <w:lang w:val="tr-TR"/>
        </w:rPr>
        <w:t>Çalışmada</w:t>
      </w:r>
      <w:r w:rsidR="008F448B" w:rsidRPr="00540981">
        <w:rPr>
          <w:rFonts w:ascii="Times New Roman" w:hAnsi="Times New Roman"/>
          <w:color w:val="0D0D0D"/>
          <w:sz w:val="24"/>
          <w:szCs w:val="24"/>
          <w:lang w:val="tr-TR"/>
        </w:rPr>
        <w:t xml:space="preserve"> kullanılacak</w:t>
      </w:r>
      <w:r w:rsidRPr="00540981">
        <w:rPr>
          <w:rFonts w:ascii="Times New Roman" w:hAnsi="Times New Roman"/>
          <w:color w:val="0D0D0D"/>
          <w:sz w:val="24"/>
          <w:szCs w:val="24"/>
          <w:lang w:val="tr-TR"/>
        </w:rPr>
        <w:t xml:space="preserve"> kaynak gösterimi örnekleri bu paragrafta verilmiştir (</w:t>
      </w:r>
      <w:r w:rsidR="007C6378" w:rsidRPr="00540981">
        <w:rPr>
          <w:rFonts w:ascii="Times New Roman" w:hAnsi="Times New Roman"/>
          <w:color w:val="0D0D0D"/>
          <w:sz w:val="24"/>
          <w:szCs w:val="24"/>
          <w:lang w:val="tr-TR"/>
        </w:rPr>
        <w:t>Gencer, 2008; Metin, Yılmaz ve Akgün, 2021</w:t>
      </w:r>
      <w:r w:rsidRPr="00540981">
        <w:rPr>
          <w:rFonts w:ascii="Times New Roman" w:hAnsi="Times New Roman"/>
          <w:color w:val="0D0D0D"/>
          <w:sz w:val="24"/>
          <w:szCs w:val="24"/>
          <w:lang w:val="tr-TR"/>
        </w:rPr>
        <w:t xml:space="preserve">). Parantez içinde </w:t>
      </w:r>
      <w:r w:rsidR="002A76C1">
        <w:rPr>
          <w:rFonts w:ascii="Times New Roman" w:hAnsi="Times New Roman"/>
          <w:color w:val="0D0D0D"/>
          <w:sz w:val="24"/>
          <w:szCs w:val="24"/>
          <w:lang w:val="tr-TR"/>
        </w:rPr>
        <w:t>birden fazla atıf yapıldığında atıfların</w:t>
      </w:r>
      <w:r w:rsidRPr="00540981">
        <w:rPr>
          <w:rFonts w:ascii="Times New Roman" w:hAnsi="Times New Roman"/>
          <w:color w:val="0D0D0D"/>
          <w:sz w:val="24"/>
          <w:szCs w:val="24"/>
          <w:lang w:val="tr-TR"/>
        </w:rPr>
        <w:t xml:space="preserve"> verilmesinde alfabetik sıralama uygulanmalıdır. </w:t>
      </w:r>
      <w:r w:rsidR="007C6378" w:rsidRPr="00540981">
        <w:rPr>
          <w:rFonts w:ascii="Times New Roman" w:hAnsi="Times New Roman"/>
          <w:sz w:val="24"/>
          <w:szCs w:val="24"/>
          <w:lang w:val="tr-TR"/>
        </w:rPr>
        <w:t>Altı ya da daha fazla yazarı olan bir çalışma kaynak gösterilirken sadece ilk yazarın soyadı verilmeli ve sonuna</w:t>
      </w:r>
      <w:r w:rsidR="00981B68" w:rsidRPr="00540981">
        <w:rPr>
          <w:rFonts w:ascii="Times New Roman" w:hAnsi="Times New Roman"/>
          <w:sz w:val="24"/>
          <w:szCs w:val="24"/>
          <w:lang w:val="tr-TR"/>
        </w:rPr>
        <w:t xml:space="preserve"> “vd.”</w:t>
      </w:r>
      <w:r w:rsidR="007C6378" w:rsidRPr="00540981">
        <w:rPr>
          <w:rFonts w:ascii="Times New Roman" w:hAnsi="Times New Roman"/>
          <w:sz w:val="24"/>
          <w:szCs w:val="24"/>
          <w:lang w:val="tr-TR"/>
        </w:rPr>
        <w:t xml:space="preserve"> yazılmalıdır </w:t>
      </w:r>
      <w:r w:rsidR="00981B68" w:rsidRPr="00540981">
        <w:rPr>
          <w:rFonts w:ascii="Times New Roman" w:hAnsi="Times New Roman"/>
          <w:sz w:val="24"/>
          <w:szCs w:val="24"/>
          <w:lang w:val="tr-TR"/>
        </w:rPr>
        <w:t>(</w:t>
      </w:r>
      <w:r w:rsidR="007C6378" w:rsidRPr="00540981">
        <w:rPr>
          <w:rFonts w:ascii="Times New Roman" w:hAnsi="Times New Roman"/>
          <w:sz w:val="24"/>
          <w:szCs w:val="24"/>
          <w:lang w:val="tr-TR"/>
        </w:rPr>
        <w:t xml:space="preserve">Bilir </w:t>
      </w:r>
      <w:r w:rsidR="00981B68" w:rsidRPr="00540981">
        <w:rPr>
          <w:rFonts w:ascii="Times New Roman" w:hAnsi="Times New Roman"/>
          <w:sz w:val="24"/>
          <w:szCs w:val="24"/>
          <w:lang w:val="tr-TR"/>
        </w:rPr>
        <w:t>vd</w:t>
      </w:r>
      <w:proofErr w:type="gramStart"/>
      <w:r w:rsidR="00981B68" w:rsidRPr="00540981">
        <w:rPr>
          <w:rFonts w:ascii="Times New Roman" w:hAnsi="Times New Roman"/>
          <w:sz w:val="24"/>
          <w:szCs w:val="24"/>
          <w:lang w:val="tr-TR"/>
        </w:rPr>
        <w:t>.</w:t>
      </w:r>
      <w:r w:rsidR="007C6378" w:rsidRPr="00540981">
        <w:rPr>
          <w:rFonts w:ascii="Times New Roman" w:hAnsi="Times New Roman"/>
          <w:sz w:val="24"/>
          <w:szCs w:val="24"/>
          <w:lang w:val="tr-TR"/>
        </w:rPr>
        <w:t>,</w:t>
      </w:r>
      <w:proofErr w:type="gramEnd"/>
      <w:r w:rsidR="007C6378" w:rsidRPr="00540981">
        <w:rPr>
          <w:rFonts w:ascii="Times New Roman" w:hAnsi="Times New Roman"/>
          <w:sz w:val="24"/>
          <w:szCs w:val="24"/>
          <w:lang w:val="tr-TR"/>
        </w:rPr>
        <w:t xml:space="preserve"> 2018)</w:t>
      </w:r>
      <w:r w:rsidRPr="00540981">
        <w:rPr>
          <w:rFonts w:ascii="Times New Roman" w:hAnsi="Times New Roman"/>
          <w:color w:val="0D0D0D"/>
          <w:sz w:val="24"/>
          <w:szCs w:val="24"/>
          <w:lang w:val="tr-TR"/>
        </w:rPr>
        <w:t xml:space="preserve">. </w:t>
      </w:r>
      <w:r w:rsidR="007C6378" w:rsidRPr="00540981">
        <w:rPr>
          <w:rFonts w:ascii="Times New Roman" w:hAnsi="Times New Roman"/>
          <w:color w:val="0D0D0D"/>
          <w:sz w:val="24"/>
          <w:szCs w:val="24"/>
          <w:lang w:val="tr-TR"/>
        </w:rPr>
        <w:t>Üç, dört ve beş yazarlı çalışmalar</w:t>
      </w:r>
      <w:r w:rsidR="00CC256D">
        <w:rPr>
          <w:rFonts w:ascii="Times New Roman" w:hAnsi="Times New Roman"/>
          <w:color w:val="0D0D0D"/>
          <w:sz w:val="24"/>
          <w:szCs w:val="24"/>
          <w:lang w:val="tr-TR"/>
        </w:rPr>
        <w:t>a</w:t>
      </w:r>
      <w:r w:rsidR="007C6378" w:rsidRPr="00540981">
        <w:rPr>
          <w:rFonts w:ascii="Times New Roman" w:hAnsi="Times New Roman"/>
          <w:color w:val="0D0D0D"/>
          <w:sz w:val="24"/>
          <w:szCs w:val="24"/>
          <w:lang w:val="tr-TR"/>
        </w:rPr>
        <w:t xml:space="preserve"> ilk kez atıf yapıldığında tüm yazarların soyadları olacak şekilde sıralanmalı, sonraki gösterimlerde ise ilk yazar</w:t>
      </w:r>
      <w:r w:rsidR="00981B68" w:rsidRPr="00540981">
        <w:rPr>
          <w:rFonts w:ascii="Times New Roman" w:hAnsi="Times New Roman"/>
          <w:color w:val="0D0D0D"/>
          <w:sz w:val="24"/>
          <w:szCs w:val="24"/>
          <w:lang w:val="tr-TR"/>
        </w:rPr>
        <w:t>dan sonra</w:t>
      </w:r>
      <w:r w:rsidR="007C6378" w:rsidRPr="00540981">
        <w:rPr>
          <w:rFonts w:ascii="Times New Roman" w:hAnsi="Times New Roman"/>
          <w:color w:val="0D0D0D"/>
          <w:sz w:val="24"/>
          <w:szCs w:val="24"/>
          <w:lang w:val="tr-TR"/>
        </w:rPr>
        <w:t xml:space="preserve"> </w:t>
      </w:r>
      <w:r w:rsidR="00981B68" w:rsidRPr="00540981">
        <w:rPr>
          <w:rFonts w:ascii="Times New Roman" w:hAnsi="Times New Roman"/>
          <w:color w:val="0D0D0D"/>
          <w:sz w:val="24"/>
          <w:szCs w:val="24"/>
          <w:lang w:val="tr-TR"/>
        </w:rPr>
        <w:t xml:space="preserve">“vd.” </w:t>
      </w:r>
      <w:r w:rsidRPr="00540981">
        <w:rPr>
          <w:rFonts w:ascii="Times New Roman" w:hAnsi="Times New Roman"/>
          <w:color w:val="0D0D0D"/>
          <w:sz w:val="24"/>
          <w:szCs w:val="24"/>
          <w:lang w:val="tr-TR"/>
        </w:rPr>
        <w:t>şeklinde</w:t>
      </w:r>
      <w:r w:rsidR="00223127" w:rsidRPr="00540981">
        <w:rPr>
          <w:rFonts w:ascii="Times New Roman" w:hAnsi="Times New Roman"/>
          <w:color w:val="0D0D0D"/>
          <w:sz w:val="24"/>
          <w:szCs w:val="24"/>
          <w:lang w:val="tr-TR"/>
        </w:rPr>
        <w:t xml:space="preserve"> </w:t>
      </w:r>
      <w:r w:rsidRPr="00540981">
        <w:rPr>
          <w:rFonts w:ascii="Times New Roman" w:hAnsi="Times New Roman"/>
          <w:color w:val="0D0D0D"/>
          <w:sz w:val="24"/>
          <w:szCs w:val="24"/>
          <w:lang w:val="tr-TR"/>
        </w:rPr>
        <w:t>verilmelidir</w:t>
      </w:r>
      <w:r w:rsidR="00981B68" w:rsidRPr="00540981">
        <w:rPr>
          <w:rFonts w:ascii="Times New Roman" w:hAnsi="Times New Roman"/>
          <w:color w:val="0D0D0D"/>
          <w:sz w:val="24"/>
          <w:szCs w:val="24"/>
          <w:lang w:val="tr-TR"/>
        </w:rPr>
        <w:t>.</w:t>
      </w:r>
    </w:p>
    <w:p w14:paraId="4EC2B5AA" w14:textId="4D608AAA" w:rsidR="00670884" w:rsidRPr="00540981" w:rsidRDefault="00D72FC9" w:rsidP="00540981">
      <w:pPr>
        <w:tabs>
          <w:tab w:val="left" w:pos="0"/>
        </w:tabs>
        <w:spacing w:before="120" w:after="0" w:line="360" w:lineRule="auto"/>
        <w:jc w:val="both"/>
        <w:rPr>
          <w:rFonts w:ascii="Times New Roman" w:hAnsi="Times New Roman"/>
          <w:color w:val="0D0D0D"/>
          <w:sz w:val="24"/>
          <w:szCs w:val="24"/>
          <w:lang w:val="tr-TR"/>
        </w:rPr>
      </w:pPr>
      <w:r w:rsidRPr="00540981">
        <w:rPr>
          <w:rFonts w:ascii="Times New Roman" w:hAnsi="Times New Roman"/>
          <w:color w:val="0D0D0D"/>
          <w:sz w:val="24"/>
          <w:szCs w:val="24"/>
          <w:lang w:val="tr-TR"/>
        </w:rPr>
        <w:t>Kaynak parantez içinde değil</w:t>
      </w:r>
      <w:r w:rsidR="003B083E" w:rsidRPr="00540981">
        <w:rPr>
          <w:rFonts w:ascii="Times New Roman" w:hAnsi="Times New Roman"/>
          <w:color w:val="0D0D0D"/>
          <w:sz w:val="24"/>
          <w:szCs w:val="24"/>
          <w:lang w:val="tr-TR"/>
        </w:rPr>
        <w:t>,</w:t>
      </w:r>
      <w:r w:rsidRPr="00540981">
        <w:rPr>
          <w:rFonts w:ascii="Times New Roman" w:hAnsi="Times New Roman"/>
          <w:color w:val="0D0D0D"/>
          <w:sz w:val="24"/>
          <w:szCs w:val="24"/>
          <w:lang w:val="tr-TR"/>
        </w:rPr>
        <w:t xml:space="preserve"> metin içerisinde veriliyorsa </w:t>
      </w:r>
      <w:r w:rsidR="00223127" w:rsidRPr="00540981">
        <w:rPr>
          <w:rFonts w:ascii="Times New Roman" w:hAnsi="Times New Roman"/>
          <w:color w:val="0D0D0D"/>
          <w:sz w:val="24"/>
          <w:szCs w:val="24"/>
          <w:lang w:val="tr-TR"/>
        </w:rPr>
        <w:t>“</w:t>
      </w:r>
      <w:r w:rsidR="00F67BEE" w:rsidRPr="00540981">
        <w:rPr>
          <w:rFonts w:ascii="Times New Roman" w:hAnsi="Times New Roman"/>
          <w:color w:val="0D0D0D"/>
          <w:sz w:val="24"/>
          <w:szCs w:val="24"/>
          <w:lang w:val="tr-TR"/>
        </w:rPr>
        <w:t>Bilir</w:t>
      </w:r>
      <w:r w:rsidR="00223127" w:rsidRPr="00540981">
        <w:rPr>
          <w:rFonts w:ascii="Times New Roman" w:hAnsi="Times New Roman"/>
          <w:color w:val="0D0D0D"/>
          <w:sz w:val="24"/>
          <w:szCs w:val="24"/>
          <w:lang w:val="tr-TR"/>
        </w:rPr>
        <w:t>’e (2015) göre</w:t>
      </w:r>
      <w:r w:rsidR="00B02EF3" w:rsidRPr="00540981">
        <w:rPr>
          <w:rFonts w:ascii="Times New Roman" w:hAnsi="Times New Roman"/>
          <w:color w:val="0D0D0D"/>
          <w:sz w:val="24"/>
          <w:szCs w:val="24"/>
          <w:lang w:val="tr-TR"/>
        </w:rPr>
        <w:t>…</w:t>
      </w:r>
      <w:r w:rsidR="00223127" w:rsidRPr="00540981">
        <w:rPr>
          <w:rFonts w:ascii="Times New Roman" w:hAnsi="Times New Roman"/>
          <w:color w:val="0D0D0D"/>
          <w:sz w:val="24"/>
          <w:szCs w:val="24"/>
          <w:lang w:val="tr-TR"/>
        </w:rPr>
        <w:t>”</w:t>
      </w:r>
      <w:r w:rsidR="00B02EF3" w:rsidRPr="00540981">
        <w:rPr>
          <w:rFonts w:ascii="Times New Roman" w:hAnsi="Times New Roman"/>
          <w:color w:val="0D0D0D"/>
          <w:sz w:val="24"/>
          <w:szCs w:val="24"/>
          <w:lang w:val="tr-TR"/>
        </w:rPr>
        <w:t xml:space="preserve"> </w:t>
      </w:r>
      <w:r w:rsidRPr="00540981">
        <w:rPr>
          <w:rFonts w:ascii="Times New Roman" w:hAnsi="Times New Roman"/>
          <w:color w:val="0D0D0D"/>
          <w:sz w:val="24"/>
          <w:szCs w:val="24"/>
          <w:lang w:val="tr-TR"/>
        </w:rPr>
        <w:t xml:space="preserve">ya da </w:t>
      </w:r>
      <w:r w:rsidR="00223127" w:rsidRPr="00540981">
        <w:rPr>
          <w:rFonts w:ascii="Times New Roman" w:hAnsi="Times New Roman"/>
          <w:color w:val="0D0D0D"/>
          <w:sz w:val="24"/>
          <w:szCs w:val="24"/>
          <w:lang w:val="tr-TR"/>
        </w:rPr>
        <w:t>“</w:t>
      </w:r>
      <w:r w:rsidR="00F67BEE" w:rsidRPr="00540981">
        <w:rPr>
          <w:rFonts w:ascii="Times New Roman" w:hAnsi="Times New Roman"/>
          <w:color w:val="0D0D0D"/>
          <w:sz w:val="24"/>
          <w:szCs w:val="24"/>
          <w:lang w:val="tr-TR"/>
        </w:rPr>
        <w:t>Metin, Yılmaz ve Akgün (2021</w:t>
      </w:r>
      <w:r w:rsidRPr="00540981">
        <w:rPr>
          <w:rFonts w:ascii="Times New Roman" w:hAnsi="Times New Roman"/>
          <w:color w:val="0D0D0D"/>
          <w:sz w:val="24"/>
          <w:szCs w:val="24"/>
          <w:lang w:val="tr-TR"/>
        </w:rPr>
        <w:t xml:space="preserve">) </w:t>
      </w:r>
      <w:r w:rsidR="00223127" w:rsidRPr="00540981">
        <w:rPr>
          <w:rFonts w:ascii="Times New Roman" w:hAnsi="Times New Roman"/>
          <w:color w:val="0D0D0D"/>
          <w:sz w:val="24"/>
          <w:szCs w:val="24"/>
          <w:lang w:val="tr-TR"/>
        </w:rPr>
        <w:t>çalışmasında</w:t>
      </w:r>
      <w:proofErr w:type="gramStart"/>
      <w:r w:rsidRPr="00540981">
        <w:rPr>
          <w:rFonts w:ascii="Times New Roman" w:hAnsi="Times New Roman"/>
          <w:color w:val="0D0D0D"/>
          <w:sz w:val="24"/>
          <w:szCs w:val="24"/>
          <w:lang w:val="tr-TR"/>
        </w:rPr>
        <w:t>….</w:t>
      </w:r>
      <w:proofErr w:type="gramEnd"/>
      <w:r w:rsidR="00223127" w:rsidRPr="00540981">
        <w:rPr>
          <w:rFonts w:ascii="Times New Roman" w:hAnsi="Times New Roman"/>
          <w:color w:val="0D0D0D"/>
          <w:sz w:val="24"/>
          <w:szCs w:val="24"/>
          <w:lang w:val="tr-TR"/>
        </w:rPr>
        <w:t xml:space="preserve">” </w:t>
      </w:r>
      <w:r w:rsidRPr="00540981">
        <w:rPr>
          <w:rFonts w:ascii="Times New Roman" w:hAnsi="Times New Roman"/>
          <w:color w:val="0D0D0D"/>
          <w:sz w:val="24"/>
          <w:szCs w:val="24"/>
          <w:lang w:val="tr-TR"/>
        </w:rPr>
        <w:t xml:space="preserve">şeklinde verilmelidir. </w:t>
      </w:r>
      <w:r w:rsidR="005503D6" w:rsidRPr="00540981">
        <w:rPr>
          <w:rFonts w:ascii="Times New Roman" w:hAnsi="Times New Roman"/>
          <w:color w:val="0D0D0D"/>
          <w:sz w:val="24"/>
          <w:szCs w:val="24"/>
          <w:lang w:val="tr-TR"/>
        </w:rPr>
        <w:t>Üç ve daha fazla yazarlı bir k</w:t>
      </w:r>
      <w:r w:rsidRPr="00540981">
        <w:rPr>
          <w:rFonts w:ascii="Times New Roman" w:hAnsi="Times New Roman"/>
          <w:color w:val="0D0D0D"/>
          <w:sz w:val="24"/>
          <w:szCs w:val="24"/>
          <w:lang w:val="tr-TR"/>
        </w:rPr>
        <w:t xml:space="preserve">aynak </w:t>
      </w:r>
      <w:r w:rsidR="005503D6" w:rsidRPr="00540981">
        <w:rPr>
          <w:rFonts w:ascii="Times New Roman" w:hAnsi="Times New Roman"/>
          <w:color w:val="0D0D0D"/>
          <w:sz w:val="24"/>
          <w:szCs w:val="24"/>
          <w:lang w:val="tr-TR"/>
        </w:rPr>
        <w:t>metinde ilk kez geçtiğinde yazar soyadlarının tümü, sonraki geçişlerinde</w:t>
      </w:r>
      <w:r w:rsidRPr="00540981">
        <w:rPr>
          <w:rFonts w:ascii="Times New Roman" w:hAnsi="Times New Roman"/>
          <w:color w:val="0D0D0D"/>
          <w:sz w:val="24"/>
          <w:szCs w:val="24"/>
          <w:lang w:val="tr-TR"/>
        </w:rPr>
        <w:t xml:space="preserve"> </w:t>
      </w:r>
      <w:r w:rsidR="009820E2" w:rsidRPr="00540981">
        <w:rPr>
          <w:rFonts w:ascii="Times New Roman" w:hAnsi="Times New Roman"/>
          <w:color w:val="0D0D0D"/>
          <w:sz w:val="24"/>
          <w:szCs w:val="24"/>
          <w:lang w:val="tr-TR"/>
        </w:rPr>
        <w:t>“</w:t>
      </w:r>
      <w:r w:rsidR="00F67BEE" w:rsidRPr="00540981">
        <w:rPr>
          <w:rFonts w:ascii="Times New Roman" w:hAnsi="Times New Roman"/>
          <w:color w:val="0D0D0D"/>
          <w:sz w:val="24"/>
          <w:szCs w:val="24"/>
          <w:lang w:val="tr-TR"/>
        </w:rPr>
        <w:t>Demir</w:t>
      </w:r>
      <w:r w:rsidRPr="00540981">
        <w:rPr>
          <w:rFonts w:ascii="Times New Roman" w:hAnsi="Times New Roman"/>
          <w:color w:val="0D0D0D"/>
          <w:sz w:val="24"/>
          <w:szCs w:val="24"/>
          <w:lang w:val="tr-TR"/>
        </w:rPr>
        <w:t xml:space="preserve"> vd. (2010)</w:t>
      </w:r>
      <w:r w:rsidR="009820E2" w:rsidRPr="00540981">
        <w:rPr>
          <w:rFonts w:ascii="Times New Roman" w:hAnsi="Times New Roman"/>
          <w:color w:val="0D0D0D"/>
          <w:sz w:val="24"/>
          <w:szCs w:val="24"/>
          <w:lang w:val="tr-TR"/>
        </w:rPr>
        <w:t>”</w:t>
      </w:r>
      <w:r w:rsidRPr="00540981">
        <w:rPr>
          <w:rFonts w:ascii="Times New Roman" w:hAnsi="Times New Roman"/>
          <w:color w:val="0D0D0D"/>
          <w:sz w:val="24"/>
          <w:szCs w:val="24"/>
          <w:lang w:val="tr-TR"/>
        </w:rPr>
        <w:t xml:space="preserve"> şeklinde verilmelidir. </w:t>
      </w:r>
    </w:p>
    <w:p w14:paraId="1EC00E4E" w14:textId="1B204479" w:rsidR="00D72FC9" w:rsidRPr="00540981" w:rsidRDefault="00D72FC9" w:rsidP="00540981">
      <w:pPr>
        <w:pStyle w:val="Altyaz"/>
        <w:tabs>
          <w:tab w:val="left" w:pos="0"/>
          <w:tab w:val="left" w:pos="397"/>
        </w:tabs>
        <w:spacing w:before="120" w:after="0" w:line="360" w:lineRule="auto"/>
        <w:rPr>
          <w:rFonts w:ascii="Times New Roman" w:hAnsi="Times New Roman"/>
          <w:b/>
          <w:color w:val="0D0D0D"/>
          <w:lang w:val="tr-TR"/>
        </w:rPr>
      </w:pPr>
      <w:r w:rsidRPr="00540981">
        <w:rPr>
          <w:rFonts w:ascii="Times New Roman" w:hAnsi="Times New Roman"/>
          <w:b/>
          <w:color w:val="0D0D0D"/>
          <w:lang w:val="tr-TR"/>
        </w:rPr>
        <w:t>Yöntem</w:t>
      </w:r>
      <w:r w:rsidR="002471BB" w:rsidRPr="00540981">
        <w:rPr>
          <w:rFonts w:ascii="Times New Roman" w:hAnsi="Times New Roman"/>
          <w:b/>
          <w:color w:val="0D0D0D"/>
          <w:lang w:val="tr-TR"/>
        </w:rPr>
        <w:t xml:space="preserve"> (Birinci </w:t>
      </w:r>
      <w:r w:rsidR="007C6A1A" w:rsidRPr="00540981">
        <w:rPr>
          <w:rFonts w:ascii="Times New Roman" w:hAnsi="Times New Roman"/>
          <w:b/>
          <w:color w:val="0D0D0D"/>
          <w:lang w:val="tr-TR"/>
        </w:rPr>
        <w:t>Düzey Başlık</w:t>
      </w:r>
      <w:r w:rsidR="002471BB" w:rsidRPr="00540981">
        <w:rPr>
          <w:rFonts w:ascii="Times New Roman" w:hAnsi="Times New Roman"/>
          <w:b/>
          <w:color w:val="0D0D0D"/>
          <w:lang w:val="tr-TR"/>
        </w:rPr>
        <w:t>)</w:t>
      </w:r>
    </w:p>
    <w:p w14:paraId="48F18E1E" w14:textId="48DC34E8" w:rsidR="00D72FC9" w:rsidRPr="00540981" w:rsidRDefault="00D72FC9" w:rsidP="00540981">
      <w:pPr>
        <w:tabs>
          <w:tab w:val="left" w:pos="0"/>
        </w:tabs>
        <w:spacing w:before="120" w:after="0" w:line="360" w:lineRule="auto"/>
        <w:jc w:val="both"/>
        <w:rPr>
          <w:rFonts w:ascii="Times New Roman" w:hAnsi="Times New Roman"/>
          <w:color w:val="0D0D0D"/>
          <w:sz w:val="24"/>
          <w:szCs w:val="24"/>
          <w:lang w:val="tr-TR"/>
        </w:rPr>
      </w:pPr>
      <w:r w:rsidRPr="00540981">
        <w:rPr>
          <w:rFonts w:ascii="Times New Roman" w:hAnsi="Times New Roman"/>
          <w:color w:val="0D0D0D"/>
          <w:sz w:val="24"/>
          <w:szCs w:val="24"/>
          <w:lang w:val="tr-TR"/>
        </w:rPr>
        <w:t xml:space="preserve">Çalışmanın </w:t>
      </w:r>
      <w:r w:rsidR="00CC256D">
        <w:rPr>
          <w:rFonts w:ascii="Times New Roman" w:hAnsi="Times New Roman"/>
          <w:color w:val="0D0D0D"/>
          <w:sz w:val="24"/>
          <w:szCs w:val="24"/>
          <w:lang w:val="tr-TR"/>
        </w:rPr>
        <w:t>deseni/modeli, evren-örneklem/</w:t>
      </w:r>
      <w:r w:rsidR="005503D6" w:rsidRPr="00540981">
        <w:rPr>
          <w:rFonts w:ascii="Times New Roman" w:hAnsi="Times New Roman"/>
          <w:color w:val="0D0D0D"/>
          <w:sz w:val="24"/>
          <w:szCs w:val="24"/>
          <w:lang w:val="tr-TR"/>
        </w:rPr>
        <w:t xml:space="preserve">çalışma </w:t>
      </w:r>
      <w:r w:rsidR="00CC256D">
        <w:rPr>
          <w:rFonts w:ascii="Times New Roman" w:hAnsi="Times New Roman"/>
          <w:color w:val="0D0D0D"/>
          <w:sz w:val="24"/>
          <w:szCs w:val="24"/>
          <w:lang w:val="tr-TR"/>
        </w:rPr>
        <w:t>grubu/</w:t>
      </w:r>
      <w:r w:rsidR="005503D6" w:rsidRPr="00540981">
        <w:rPr>
          <w:rFonts w:ascii="Times New Roman" w:hAnsi="Times New Roman"/>
          <w:color w:val="0D0D0D"/>
          <w:sz w:val="24"/>
          <w:szCs w:val="24"/>
          <w:lang w:val="tr-TR"/>
        </w:rPr>
        <w:t>k</w:t>
      </w:r>
      <w:r w:rsidR="00CC256D">
        <w:rPr>
          <w:rFonts w:ascii="Times New Roman" w:hAnsi="Times New Roman"/>
          <w:color w:val="0D0D0D"/>
          <w:sz w:val="24"/>
          <w:szCs w:val="24"/>
          <w:lang w:val="tr-TR"/>
        </w:rPr>
        <w:t>atılımcılar, veri toplama aracı/</w:t>
      </w:r>
      <w:r w:rsidR="005503D6" w:rsidRPr="00540981">
        <w:rPr>
          <w:rFonts w:ascii="Times New Roman" w:hAnsi="Times New Roman"/>
          <w:color w:val="0D0D0D"/>
          <w:sz w:val="24"/>
          <w:szCs w:val="24"/>
          <w:lang w:val="tr-TR"/>
        </w:rPr>
        <w:t>araçları, veri toplama süreci, veri analizi tekniği ve süreci ile geçerlik ve güvenirlik önlemlerine ilişkin açıklamal</w:t>
      </w:r>
      <w:r w:rsidR="007F0B3E" w:rsidRPr="00540981">
        <w:rPr>
          <w:rFonts w:ascii="Times New Roman" w:hAnsi="Times New Roman"/>
          <w:color w:val="0D0D0D"/>
          <w:sz w:val="24"/>
          <w:szCs w:val="24"/>
          <w:lang w:val="tr-TR"/>
        </w:rPr>
        <w:t>a</w:t>
      </w:r>
      <w:r w:rsidR="005503D6" w:rsidRPr="00540981">
        <w:rPr>
          <w:rFonts w:ascii="Times New Roman" w:hAnsi="Times New Roman"/>
          <w:color w:val="0D0D0D"/>
          <w:sz w:val="24"/>
          <w:szCs w:val="24"/>
          <w:lang w:val="tr-TR"/>
        </w:rPr>
        <w:t>ra yer verilmelidir.</w:t>
      </w:r>
    </w:p>
    <w:p w14:paraId="717E2C61" w14:textId="77777777" w:rsidR="00CC256D" w:rsidRDefault="00CC256D" w:rsidP="00540981">
      <w:pPr>
        <w:tabs>
          <w:tab w:val="left" w:pos="0"/>
        </w:tabs>
        <w:spacing w:before="120" w:after="0" w:line="360" w:lineRule="auto"/>
        <w:jc w:val="both"/>
        <w:rPr>
          <w:rFonts w:ascii="Times New Roman" w:hAnsi="Times New Roman"/>
          <w:b/>
          <w:sz w:val="24"/>
          <w:szCs w:val="24"/>
          <w:lang w:val="tr-TR"/>
        </w:rPr>
      </w:pPr>
    </w:p>
    <w:p w14:paraId="75E5EF2F" w14:textId="62AA8AD0" w:rsidR="00D72FC9" w:rsidRPr="00540981" w:rsidRDefault="00CC256D" w:rsidP="00540981">
      <w:pPr>
        <w:tabs>
          <w:tab w:val="left" w:pos="0"/>
        </w:tabs>
        <w:spacing w:before="120" w:after="0" w:line="360" w:lineRule="auto"/>
        <w:jc w:val="both"/>
        <w:rPr>
          <w:rFonts w:ascii="Times New Roman" w:hAnsi="Times New Roman"/>
          <w:b/>
          <w:sz w:val="24"/>
          <w:szCs w:val="24"/>
          <w:lang w:val="tr-TR"/>
        </w:rPr>
      </w:pPr>
      <w:r>
        <w:rPr>
          <w:rFonts w:ascii="Times New Roman" w:hAnsi="Times New Roman"/>
          <w:b/>
          <w:sz w:val="24"/>
          <w:szCs w:val="24"/>
          <w:lang w:val="tr-TR"/>
        </w:rPr>
        <w:lastRenderedPageBreak/>
        <w:t>Evren ve Örneklem/</w:t>
      </w:r>
      <w:r w:rsidR="002F747B" w:rsidRPr="00540981">
        <w:rPr>
          <w:rFonts w:ascii="Times New Roman" w:hAnsi="Times New Roman"/>
          <w:b/>
          <w:sz w:val="24"/>
          <w:szCs w:val="24"/>
          <w:lang w:val="tr-TR"/>
        </w:rPr>
        <w:t>Çalışma Grubu</w:t>
      </w:r>
      <w:r>
        <w:rPr>
          <w:rFonts w:ascii="Times New Roman" w:hAnsi="Times New Roman"/>
          <w:b/>
          <w:sz w:val="24"/>
          <w:szCs w:val="24"/>
          <w:lang w:val="tr-TR"/>
        </w:rPr>
        <w:t>/</w:t>
      </w:r>
      <w:r w:rsidR="00D72FC9" w:rsidRPr="00540981">
        <w:rPr>
          <w:rFonts w:ascii="Times New Roman" w:hAnsi="Times New Roman"/>
          <w:b/>
          <w:sz w:val="24"/>
          <w:szCs w:val="24"/>
          <w:lang w:val="tr-TR"/>
        </w:rPr>
        <w:t>Katılımcılar (İkinci</w:t>
      </w:r>
      <w:r w:rsidR="002471BB" w:rsidRPr="00540981">
        <w:rPr>
          <w:rFonts w:ascii="Times New Roman" w:hAnsi="Times New Roman"/>
          <w:b/>
          <w:sz w:val="24"/>
          <w:szCs w:val="24"/>
          <w:lang w:val="tr-TR"/>
        </w:rPr>
        <w:t xml:space="preserve"> </w:t>
      </w:r>
      <w:r w:rsidR="007C6A1A" w:rsidRPr="00540981">
        <w:rPr>
          <w:rFonts w:ascii="Times New Roman" w:hAnsi="Times New Roman"/>
          <w:b/>
          <w:sz w:val="24"/>
          <w:szCs w:val="24"/>
          <w:lang w:val="tr-TR"/>
        </w:rPr>
        <w:t>Düzey Başlık</w:t>
      </w:r>
      <w:r w:rsidR="00D72FC9" w:rsidRPr="00540981">
        <w:rPr>
          <w:rFonts w:ascii="Times New Roman" w:hAnsi="Times New Roman"/>
          <w:b/>
          <w:sz w:val="24"/>
          <w:szCs w:val="24"/>
          <w:lang w:val="tr-TR"/>
        </w:rPr>
        <w:t>)</w:t>
      </w:r>
    </w:p>
    <w:p w14:paraId="1CC2B5AD" w14:textId="20966939" w:rsidR="002F747B" w:rsidRPr="00540981" w:rsidRDefault="00CC256D" w:rsidP="00540981">
      <w:pPr>
        <w:pStyle w:val="Altyaz"/>
        <w:tabs>
          <w:tab w:val="left" w:pos="0"/>
          <w:tab w:val="left" w:pos="397"/>
        </w:tabs>
        <w:spacing w:before="120" w:after="0" w:line="360" w:lineRule="auto"/>
        <w:jc w:val="both"/>
        <w:rPr>
          <w:rFonts w:ascii="Times New Roman" w:hAnsi="Times New Roman"/>
          <w:color w:val="0D0D0D"/>
          <w:lang w:val="tr-TR"/>
        </w:rPr>
      </w:pPr>
      <w:r>
        <w:rPr>
          <w:rFonts w:ascii="Times New Roman" w:hAnsi="Times New Roman"/>
          <w:color w:val="0D0D0D"/>
          <w:lang w:val="tr-TR"/>
        </w:rPr>
        <w:t>Çalışmanın türüne/</w:t>
      </w:r>
      <w:r w:rsidR="002F747B" w:rsidRPr="00540981">
        <w:rPr>
          <w:rFonts w:ascii="Times New Roman" w:hAnsi="Times New Roman"/>
          <w:color w:val="0D0D0D"/>
          <w:lang w:val="tr-TR"/>
        </w:rPr>
        <w:t>desenine göre yukarıdaki seçeneklerden uygun olan başlık kullanılmalıdır. Verilerin toplandığı birey ya da grupların hangi yöntemle ve nasıl belirlendiği ayrıntılı olarak açıklanmalıdır.</w:t>
      </w:r>
    </w:p>
    <w:p w14:paraId="1115D98F" w14:textId="500B717D" w:rsidR="00D72FC9" w:rsidRPr="00540981" w:rsidRDefault="00D72FC9" w:rsidP="00540981">
      <w:pPr>
        <w:pStyle w:val="Altyaz"/>
        <w:tabs>
          <w:tab w:val="left" w:pos="0"/>
          <w:tab w:val="left" w:pos="397"/>
        </w:tabs>
        <w:spacing w:before="120" w:after="0" w:line="360" w:lineRule="auto"/>
        <w:jc w:val="both"/>
        <w:rPr>
          <w:rFonts w:ascii="Times New Roman" w:hAnsi="Times New Roman"/>
          <w:lang w:val="tr-TR"/>
        </w:rPr>
      </w:pPr>
      <w:r w:rsidRPr="00540981">
        <w:rPr>
          <w:rFonts w:ascii="Times New Roman" w:hAnsi="Times New Roman"/>
          <w:color w:val="0D0D0D"/>
          <w:lang w:val="tr-TR"/>
        </w:rPr>
        <w:t>Çalışmada sayısal değerler verilirken (bulgu</w:t>
      </w:r>
      <w:r w:rsidR="00C6520F" w:rsidRPr="00540981">
        <w:rPr>
          <w:rFonts w:ascii="Times New Roman" w:hAnsi="Times New Roman"/>
          <w:color w:val="0D0D0D"/>
          <w:lang w:val="tr-TR"/>
        </w:rPr>
        <w:t xml:space="preserve"> değil ise) cümle başı ya da 10’</w:t>
      </w:r>
      <w:r w:rsidRPr="00540981">
        <w:rPr>
          <w:rFonts w:ascii="Times New Roman" w:hAnsi="Times New Roman"/>
          <w:color w:val="0D0D0D"/>
          <w:lang w:val="tr-TR"/>
        </w:rPr>
        <w:t>dan küçük ise metin biçiminde yazılmalıdır (</w:t>
      </w:r>
      <w:r w:rsidR="009A1B93" w:rsidRPr="00540981">
        <w:rPr>
          <w:rFonts w:ascii="Times New Roman" w:hAnsi="Times New Roman"/>
          <w:color w:val="0D0D0D"/>
          <w:lang w:val="tr-TR"/>
        </w:rPr>
        <w:t>“</w:t>
      </w:r>
      <w:r w:rsidR="004B2C97" w:rsidRPr="00540981">
        <w:rPr>
          <w:rFonts w:ascii="Times New Roman" w:hAnsi="Times New Roman"/>
          <w:color w:val="0D0D0D"/>
          <w:lang w:val="tr-TR"/>
        </w:rPr>
        <w:t>O</w:t>
      </w:r>
      <w:r w:rsidRPr="00540981">
        <w:rPr>
          <w:rFonts w:ascii="Times New Roman" w:hAnsi="Times New Roman"/>
          <w:color w:val="0D0D0D"/>
          <w:lang w:val="tr-TR"/>
        </w:rPr>
        <w:t>n ikinci sınıflar…</w:t>
      </w:r>
      <w:r w:rsidR="009A1B93" w:rsidRPr="00540981">
        <w:rPr>
          <w:rFonts w:ascii="Times New Roman" w:hAnsi="Times New Roman"/>
          <w:color w:val="0D0D0D"/>
          <w:lang w:val="tr-TR"/>
        </w:rPr>
        <w:t>”,</w:t>
      </w:r>
      <w:r w:rsidRPr="00540981">
        <w:rPr>
          <w:rFonts w:ascii="Times New Roman" w:hAnsi="Times New Roman"/>
          <w:color w:val="0D0D0D"/>
          <w:lang w:val="tr-TR"/>
        </w:rPr>
        <w:t xml:space="preserve"> </w:t>
      </w:r>
      <w:r w:rsidR="009A1B93" w:rsidRPr="00540981">
        <w:rPr>
          <w:rFonts w:ascii="Times New Roman" w:hAnsi="Times New Roman"/>
          <w:color w:val="0D0D0D"/>
          <w:lang w:val="tr-TR"/>
        </w:rPr>
        <w:t>“üç veri toplama aracı…”</w:t>
      </w:r>
      <w:r w:rsidRPr="00540981">
        <w:rPr>
          <w:rFonts w:ascii="Times New Roman" w:hAnsi="Times New Roman"/>
          <w:color w:val="0D0D0D"/>
          <w:lang w:val="tr-TR"/>
        </w:rPr>
        <w:t xml:space="preserve">, </w:t>
      </w:r>
      <w:r w:rsidR="009A1B93" w:rsidRPr="00540981">
        <w:rPr>
          <w:rFonts w:ascii="Times New Roman" w:hAnsi="Times New Roman"/>
          <w:color w:val="0D0D0D"/>
          <w:lang w:val="tr-TR"/>
        </w:rPr>
        <w:t>“</w:t>
      </w:r>
      <w:r w:rsidRPr="00540981">
        <w:rPr>
          <w:rFonts w:ascii="Times New Roman" w:hAnsi="Times New Roman"/>
          <w:color w:val="0D0D0D"/>
          <w:lang w:val="tr-TR"/>
        </w:rPr>
        <w:t>…</w:t>
      </w:r>
      <w:r w:rsidR="00C6520F" w:rsidRPr="00540981">
        <w:rPr>
          <w:rFonts w:ascii="Times New Roman" w:hAnsi="Times New Roman"/>
          <w:color w:val="0D0D0D"/>
          <w:lang w:val="tr-TR"/>
        </w:rPr>
        <w:t>çalışma 40 öğrenci ile</w:t>
      </w:r>
      <w:r w:rsidR="009A1B93" w:rsidRPr="00540981">
        <w:rPr>
          <w:rFonts w:ascii="Times New Roman" w:hAnsi="Times New Roman"/>
          <w:color w:val="0D0D0D"/>
          <w:lang w:val="tr-TR"/>
        </w:rPr>
        <w:t>”</w:t>
      </w:r>
      <w:r w:rsidR="00C6520F" w:rsidRPr="00540981">
        <w:rPr>
          <w:rFonts w:ascii="Times New Roman" w:hAnsi="Times New Roman"/>
          <w:color w:val="0D0D0D"/>
          <w:lang w:val="tr-TR"/>
        </w:rPr>
        <w:t xml:space="preserve"> vb.)</w:t>
      </w:r>
      <w:r w:rsidR="00CC256D">
        <w:rPr>
          <w:rFonts w:ascii="Times New Roman" w:hAnsi="Times New Roman"/>
          <w:color w:val="0D0D0D"/>
          <w:lang w:val="tr-TR"/>
        </w:rPr>
        <w:t>.</w:t>
      </w:r>
      <w:r w:rsidRPr="00540981">
        <w:rPr>
          <w:rFonts w:ascii="Times New Roman" w:hAnsi="Times New Roman"/>
          <w:color w:val="0D0D0D"/>
          <w:lang w:val="tr-TR"/>
        </w:rPr>
        <w:t xml:space="preserve"> Bulg</w:t>
      </w:r>
      <w:r w:rsidR="00C6520F" w:rsidRPr="00540981">
        <w:rPr>
          <w:rFonts w:ascii="Times New Roman" w:hAnsi="Times New Roman"/>
          <w:color w:val="0D0D0D"/>
          <w:lang w:val="tr-TR"/>
        </w:rPr>
        <w:t>ularda ondalık gösterimler “</w:t>
      </w:r>
      <w:r w:rsidR="00CC256D">
        <w:rPr>
          <w:rFonts w:ascii="Times New Roman" w:hAnsi="Times New Roman"/>
          <w:color w:val="0D0D0D"/>
          <w:lang w:val="tr-TR"/>
        </w:rPr>
        <w:t>virgül</w:t>
      </w:r>
      <w:r w:rsidR="007F0B3E" w:rsidRPr="00540981">
        <w:rPr>
          <w:rFonts w:ascii="Times New Roman" w:hAnsi="Times New Roman"/>
          <w:color w:val="0D0D0D"/>
          <w:lang w:val="tr-TR"/>
        </w:rPr>
        <w:t xml:space="preserve"> (</w:t>
      </w:r>
      <w:r w:rsidR="00CC256D">
        <w:rPr>
          <w:rFonts w:ascii="Times New Roman" w:hAnsi="Times New Roman"/>
          <w:color w:val="0D0D0D"/>
          <w:lang w:val="tr-TR"/>
        </w:rPr>
        <w:t>,</w:t>
      </w:r>
      <w:r w:rsidR="007F0B3E" w:rsidRPr="00540981">
        <w:rPr>
          <w:rFonts w:ascii="Times New Roman" w:hAnsi="Times New Roman"/>
          <w:color w:val="0D0D0D"/>
          <w:lang w:val="tr-TR"/>
        </w:rPr>
        <w:t>)</w:t>
      </w:r>
      <w:r w:rsidR="00C6520F" w:rsidRPr="00540981">
        <w:rPr>
          <w:rFonts w:ascii="Times New Roman" w:hAnsi="Times New Roman"/>
          <w:color w:val="0D0D0D"/>
          <w:lang w:val="tr-TR"/>
        </w:rPr>
        <w:t>” ile ifade edilmeli, ay</w:t>
      </w:r>
      <w:r w:rsidRPr="00540981">
        <w:rPr>
          <w:rFonts w:ascii="Times New Roman" w:hAnsi="Times New Roman"/>
          <w:color w:val="0D0D0D"/>
          <w:lang w:val="tr-TR"/>
        </w:rPr>
        <w:t>raçtan sonra iki haneli olmalı</w:t>
      </w:r>
      <w:r w:rsidR="00CC256D">
        <w:rPr>
          <w:rFonts w:ascii="Times New Roman" w:hAnsi="Times New Roman"/>
          <w:color w:val="0D0D0D"/>
          <w:lang w:val="tr-TR"/>
        </w:rPr>
        <w:t xml:space="preserve">dır. </w:t>
      </w:r>
      <w:r w:rsidRPr="00540981">
        <w:rPr>
          <w:rFonts w:ascii="Times New Roman" w:hAnsi="Times New Roman"/>
          <w:color w:val="0D0D0D"/>
          <w:lang w:val="tr-TR"/>
        </w:rPr>
        <w:t>0 ile b</w:t>
      </w:r>
      <w:r w:rsidR="00CC256D">
        <w:rPr>
          <w:rFonts w:ascii="Times New Roman" w:hAnsi="Times New Roman"/>
          <w:color w:val="0D0D0D"/>
          <w:lang w:val="tr-TR"/>
        </w:rPr>
        <w:t>aşlıyorsa 0’a yer verilmemeli, ancak “nokta (.)” ile başlatılmalıdır (10,</w:t>
      </w:r>
      <w:r w:rsidRPr="00540981">
        <w:rPr>
          <w:rFonts w:ascii="Times New Roman" w:hAnsi="Times New Roman"/>
          <w:color w:val="0D0D0D"/>
          <w:lang w:val="tr-TR"/>
        </w:rPr>
        <w:t>78, .80 gibi).</w:t>
      </w:r>
    </w:p>
    <w:p w14:paraId="1067BCAB" w14:textId="77777777" w:rsidR="004D55C3" w:rsidRPr="00540981" w:rsidRDefault="00D72FC9" w:rsidP="00540981">
      <w:pPr>
        <w:spacing w:before="120" w:after="0" w:line="360" w:lineRule="auto"/>
        <w:jc w:val="both"/>
        <w:rPr>
          <w:rFonts w:ascii="Times New Roman" w:hAnsi="Times New Roman"/>
          <w:b/>
          <w:sz w:val="24"/>
          <w:szCs w:val="24"/>
          <w:lang w:val="tr-TR"/>
        </w:rPr>
      </w:pPr>
      <w:r w:rsidRPr="00540981">
        <w:rPr>
          <w:rFonts w:ascii="Times New Roman" w:hAnsi="Times New Roman"/>
          <w:b/>
          <w:sz w:val="24"/>
          <w:szCs w:val="24"/>
          <w:lang w:val="tr-TR"/>
        </w:rPr>
        <w:t>Veri Toplama Araçları</w:t>
      </w:r>
    </w:p>
    <w:p w14:paraId="27306AE3" w14:textId="44C4B73B" w:rsidR="004D55C3" w:rsidRPr="00540981" w:rsidRDefault="004D55C3" w:rsidP="00540981">
      <w:pPr>
        <w:spacing w:before="120" w:after="0" w:line="360" w:lineRule="auto"/>
        <w:jc w:val="both"/>
        <w:rPr>
          <w:rFonts w:ascii="Times New Roman" w:eastAsia="Times New Roman" w:hAnsi="Times New Roman"/>
          <w:bCs/>
          <w:sz w:val="24"/>
          <w:szCs w:val="24"/>
          <w:lang w:val="tr-TR"/>
        </w:rPr>
      </w:pPr>
      <w:r w:rsidRPr="00540981">
        <w:rPr>
          <w:rFonts w:ascii="Times New Roman" w:eastAsia="Times New Roman" w:hAnsi="Times New Roman"/>
          <w:bCs/>
          <w:sz w:val="24"/>
          <w:szCs w:val="24"/>
          <w:lang w:val="tr-TR"/>
        </w:rPr>
        <w:t>Her bir veri toplama aracının amacı, özellikleri, geçerlik ve güvenirlik bilgileri</w:t>
      </w:r>
      <w:r w:rsidR="0062100F" w:rsidRPr="00540981">
        <w:rPr>
          <w:rFonts w:ascii="Times New Roman" w:eastAsia="Times New Roman" w:hAnsi="Times New Roman"/>
          <w:bCs/>
          <w:sz w:val="24"/>
          <w:szCs w:val="24"/>
          <w:lang w:val="tr-TR"/>
        </w:rPr>
        <w:t xml:space="preserve"> ayrıntılı olarak açıklanır</w:t>
      </w:r>
      <w:r w:rsidRPr="00540981">
        <w:rPr>
          <w:rFonts w:ascii="Times New Roman" w:eastAsia="Times New Roman" w:hAnsi="Times New Roman"/>
          <w:bCs/>
          <w:sz w:val="24"/>
          <w:szCs w:val="24"/>
          <w:lang w:val="tr-TR"/>
        </w:rPr>
        <w:t>.</w:t>
      </w:r>
    </w:p>
    <w:p w14:paraId="44E26EEB" w14:textId="694152E5" w:rsidR="007C6A1A" w:rsidRDefault="007C6A1A" w:rsidP="00D624CD">
      <w:pPr>
        <w:spacing w:before="120" w:after="0" w:line="360" w:lineRule="auto"/>
        <w:ind w:firstLine="720"/>
        <w:jc w:val="both"/>
        <w:rPr>
          <w:rFonts w:ascii="Times New Roman" w:eastAsia="Times New Roman" w:hAnsi="Times New Roman"/>
          <w:b/>
          <w:bCs/>
          <w:i/>
          <w:sz w:val="24"/>
          <w:szCs w:val="24"/>
          <w:lang w:val="tr-TR"/>
        </w:rPr>
      </w:pPr>
      <w:proofErr w:type="spellStart"/>
      <w:r w:rsidRPr="00540981">
        <w:rPr>
          <w:rFonts w:ascii="Times New Roman" w:eastAsia="Times New Roman" w:hAnsi="Times New Roman"/>
          <w:b/>
          <w:bCs/>
          <w:i/>
          <w:sz w:val="24"/>
          <w:szCs w:val="24"/>
          <w:lang w:val="tr-TR"/>
        </w:rPr>
        <w:t>Xxxxx</w:t>
      </w:r>
      <w:proofErr w:type="spellEnd"/>
      <w:r w:rsidRPr="00540981">
        <w:rPr>
          <w:rFonts w:ascii="Times New Roman" w:eastAsia="Times New Roman" w:hAnsi="Times New Roman"/>
          <w:b/>
          <w:bCs/>
          <w:i/>
          <w:sz w:val="24"/>
          <w:szCs w:val="24"/>
          <w:lang w:val="tr-TR"/>
        </w:rPr>
        <w:t xml:space="preserve"> </w:t>
      </w:r>
      <w:r w:rsidR="00F33A6E" w:rsidRPr="00540981">
        <w:rPr>
          <w:rFonts w:ascii="Times New Roman" w:eastAsia="Times New Roman" w:hAnsi="Times New Roman"/>
          <w:b/>
          <w:bCs/>
          <w:i/>
          <w:sz w:val="24"/>
          <w:szCs w:val="24"/>
          <w:lang w:val="tr-TR"/>
        </w:rPr>
        <w:t>Formu (</w:t>
      </w:r>
      <w:r w:rsidRPr="00540981">
        <w:rPr>
          <w:rFonts w:ascii="Times New Roman" w:eastAsia="Times New Roman" w:hAnsi="Times New Roman"/>
          <w:b/>
          <w:bCs/>
          <w:i/>
          <w:sz w:val="24"/>
          <w:szCs w:val="24"/>
          <w:lang w:val="tr-TR"/>
        </w:rPr>
        <w:t xml:space="preserve">Üçüncü </w:t>
      </w:r>
      <w:r w:rsidR="002A76C1">
        <w:rPr>
          <w:rFonts w:ascii="Times New Roman" w:eastAsia="Times New Roman" w:hAnsi="Times New Roman"/>
          <w:b/>
          <w:bCs/>
          <w:i/>
          <w:sz w:val="24"/>
          <w:szCs w:val="24"/>
          <w:lang w:val="tr-TR"/>
        </w:rPr>
        <w:t>Düzey Başlık</w:t>
      </w:r>
      <w:r w:rsidR="00F33A6E">
        <w:rPr>
          <w:rFonts w:ascii="Times New Roman" w:eastAsia="Times New Roman" w:hAnsi="Times New Roman"/>
          <w:b/>
          <w:bCs/>
          <w:i/>
          <w:sz w:val="24"/>
          <w:szCs w:val="24"/>
          <w:lang w:val="tr-TR"/>
        </w:rPr>
        <w:t>)</w:t>
      </w:r>
    </w:p>
    <w:p w14:paraId="012CA213" w14:textId="5B3671E3" w:rsidR="00F33A6E" w:rsidRPr="00F33A6E" w:rsidRDefault="00F33A6E" w:rsidP="00F33A6E">
      <w:pPr>
        <w:spacing w:before="120" w:after="0" w:line="360" w:lineRule="auto"/>
        <w:jc w:val="both"/>
        <w:rPr>
          <w:rFonts w:ascii="Times New Roman" w:hAnsi="Times New Roman"/>
          <w:bCs/>
          <w:sz w:val="24"/>
          <w:szCs w:val="24"/>
          <w:lang w:val="tr-TR"/>
        </w:rPr>
      </w:pPr>
      <w:r>
        <w:rPr>
          <w:rFonts w:ascii="Times New Roman" w:eastAsia="Times New Roman" w:hAnsi="Times New Roman"/>
          <w:bCs/>
          <w:sz w:val="24"/>
          <w:szCs w:val="24"/>
          <w:lang w:val="tr-TR"/>
        </w:rPr>
        <w:t xml:space="preserve">Metin buradan devam etmelidir. </w:t>
      </w:r>
    </w:p>
    <w:p w14:paraId="6ECDAE48" w14:textId="5C0A0B05" w:rsidR="007C6A1A" w:rsidRDefault="007C6A1A" w:rsidP="00D624CD">
      <w:pPr>
        <w:spacing w:before="120" w:after="0" w:line="360" w:lineRule="auto"/>
        <w:ind w:firstLine="720"/>
        <w:jc w:val="both"/>
        <w:rPr>
          <w:rFonts w:ascii="Times New Roman" w:eastAsia="Times New Roman" w:hAnsi="Times New Roman"/>
          <w:b/>
          <w:bCs/>
          <w:i/>
          <w:sz w:val="24"/>
          <w:szCs w:val="24"/>
          <w:lang w:val="tr-TR"/>
        </w:rPr>
      </w:pPr>
      <w:proofErr w:type="spellStart"/>
      <w:r w:rsidRPr="00540981">
        <w:rPr>
          <w:rFonts w:ascii="Times New Roman" w:eastAsia="Times New Roman" w:hAnsi="Times New Roman"/>
          <w:b/>
          <w:bCs/>
          <w:i/>
          <w:sz w:val="24"/>
          <w:szCs w:val="24"/>
          <w:lang w:val="tr-TR"/>
        </w:rPr>
        <w:t>Xxxxx</w:t>
      </w:r>
      <w:proofErr w:type="spellEnd"/>
      <w:r w:rsidRPr="00540981">
        <w:rPr>
          <w:rFonts w:ascii="Times New Roman" w:eastAsia="Times New Roman" w:hAnsi="Times New Roman"/>
          <w:b/>
          <w:bCs/>
          <w:i/>
          <w:sz w:val="24"/>
          <w:szCs w:val="24"/>
          <w:lang w:val="tr-TR"/>
        </w:rPr>
        <w:t xml:space="preserve"> </w:t>
      </w:r>
      <w:r w:rsidR="00F33A6E" w:rsidRPr="00540981">
        <w:rPr>
          <w:rFonts w:ascii="Times New Roman" w:eastAsia="Times New Roman" w:hAnsi="Times New Roman"/>
          <w:b/>
          <w:bCs/>
          <w:i/>
          <w:sz w:val="24"/>
          <w:szCs w:val="24"/>
          <w:lang w:val="tr-TR"/>
        </w:rPr>
        <w:t>Ölçeği (</w:t>
      </w:r>
      <w:r w:rsidRPr="00540981">
        <w:rPr>
          <w:rFonts w:ascii="Times New Roman" w:eastAsia="Times New Roman" w:hAnsi="Times New Roman"/>
          <w:b/>
          <w:bCs/>
          <w:i/>
          <w:sz w:val="24"/>
          <w:szCs w:val="24"/>
          <w:lang w:val="tr-TR"/>
        </w:rPr>
        <w:t xml:space="preserve">Üçüncü </w:t>
      </w:r>
      <w:r w:rsidR="00F33A6E">
        <w:rPr>
          <w:rFonts w:ascii="Times New Roman" w:eastAsia="Times New Roman" w:hAnsi="Times New Roman"/>
          <w:b/>
          <w:bCs/>
          <w:i/>
          <w:sz w:val="24"/>
          <w:szCs w:val="24"/>
          <w:lang w:val="tr-TR"/>
        </w:rPr>
        <w:t>Düzey Başlık)</w:t>
      </w:r>
    </w:p>
    <w:p w14:paraId="0855B847" w14:textId="6386F0C0" w:rsidR="00F33A6E" w:rsidRPr="00F33A6E" w:rsidRDefault="00F33A6E" w:rsidP="00F33A6E">
      <w:pPr>
        <w:spacing w:before="120" w:after="0" w:line="360" w:lineRule="auto"/>
        <w:jc w:val="both"/>
        <w:rPr>
          <w:rFonts w:ascii="Times New Roman" w:hAnsi="Times New Roman"/>
          <w:bCs/>
          <w:sz w:val="24"/>
          <w:szCs w:val="24"/>
          <w:lang w:val="tr-TR"/>
        </w:rPr>
      </w:pPr>
      <w:r>
        <w:rPr>
          <w:rFonts w:ascii="Times New Roman" w:eastAsia="Times New Roman" w:hAnsi="Times New Roman"/>
          <w:bCs/>
          <w:sz w:val="24"/>
          <w:szCs w:val="24"/>
          <w:lang w:val="tr-TR"/>
        </w:rPr>
        <w:t xml:space="preserve">Metin buradan devam etmelidir. </w:t>
      </w:r>
    </w:p>
    <w:p w14:paraId="5244C7B7" w14:textId="379F88C6" w:rsidR="008F448B" w:rsidRPr="00540981" w:rsidRDefault="008F448B" w:rsidP="00540981">
      <w:pPr>
        <w:spacing w:before="120" w:after="0" w:line="360" w:lineRule="auto"/>
        <w:jc w:val="both"/>
        <w:rPr>
          <w:rFonts w:ascii="Times New Roman" w:hAnsi="Times New Roman"/>
          <w:b/>
          <w:sz w:val="24"/>
          <w:szCs w:val="24"/>
          <w:lang w:val="tr-TR"/>
        </w:rPr>
      </w:pPr>
      <w:r w:rsidRPr="00540981">
        <w:rPr>
          <w:rFonts w:ascii="Times New Roman" w:hAnsi="Times New Roman"/>
          <w:b/>
          <w:sz w:val="24"/>
          <w:szCs w:val="24"/>
          <w:lang w:val="tr-TR"/>
        </w:rPr>
        <w:t>Veri Toplama Süreci</w:t>
      </w:r>
    </w:p>
    <w:p w14:paraId="7E4ED7E3" w14:textId="4D6D5757" w:rsidR="00FC6908" w:rsidRPr="00540981" w:rsidRDefault="00FC6908" w:rsidP="00540981">
      <w:pPr>
        <w:spacing w:before="120" w:after="0" w:line="360" w:lineRule="auto"/>
        <w:jc w:val="both"/>
        <w:rPr>
          <w:rFonts w:ascii="Times New Roman" w:hAnsi="Times New Roman"/>
          <w:bCs/>
          <w:sz w:val="24"/>
          <w:szCs w:val="24"/>
          <w:lang w:val="tr-TR"/>
        </w:rPr>
      </w:pPr>
      <w:r w:rsidRPr="00540981">
        <w:rPr>
          <w:rFonts w:ascii="Times New Roman" w:hAnsi="Times New Roman"/>
          <w:bCs/>
          <w:sz w:val="24"/>
          <w:szCs w:val="24"/>
          <w:lang w:val="tr-TR"/>
        </w:rPr>
        <w:t xml:space="preserve">Verilerin nasıl elde edildiği ile ilgili ayrıntılı bilgi verilmelidir </w:t>
      </w:r>
      <w:r w:rsidR="00EC5542" w:rsidRPr="00540981">
        <w:rPr>
          <w:rFonts w:ascii="Times New Roman" w:hAnsi="Times New Roman"/>
          <w:bCs/>
          <w:sz w:val="24"/>
          <w:szCs w:val="24"/>
          <w:lang w:val="tr-TR"/>
        </w:rPr>
        <w:t>(</w:t>
      </w:r>
      <w:r w:rsidR="003E096B" w:rsidRPr="00540981">
        <w:rPr>
          <w:rFonts w:ascii="Times New Roman" w:hAnsi="Times New Roman"/>
          <w:bCs/>
          <w:sz w:val="24"/>
          <w:szCs w:val="24"/>
          <w:lang w:val="tr-TR"/>
        </w:rPr>
        <w:t>v</w:t>
      </w:r>
      <w:r w:rsidR="00EC5542" w:rsidRPr="00540981">
        <w:rPr>
          <w:rFonts w:ascii="Times New Roman" w:hAnsi="Times New Roman"/>
          <w:bCs/>
          <w:sz w:val="24"/>
          <w:szCs w:val="24"/>
          <w:lang w:val="tr-TR"/>
        </w:rPr>
        <w:t>eri toplama zamanı, süresi, koşulları vb.). Deneysel bir çalışma yürütülmüşse deney grubunda ve kontrol grubunda yapılan işlemler açıklanmalıdır.</w:t>
      </w:r>
    </w:p>
    <w:p w14:paraId="21AA8CCE" w14:textId="51B93752" w:rsidR="008F448B" w:rsidRPr="00540981" w:rsidRDefault="008F448B" w:rsidP="00540981">
      <w:pPr>
        <w:spacing w:before="120" w:after="0" w:line="360" w:lineRule="auto"/>
        <w:jc w:val="both"/>
        <w:rPr>
          <w:rFonts w:ascii="Times New Roman" w:hAnsi="Times New Roman"/>
          <w:b/>
          <w:sz w:val="24"/>
          <w:szCs w:val="24"/>
          <w:lang w:val="tr-TR"/>
        </w:rPr>
      </w:pPr>
      <w:r w:rsidRPr="00540981">
        <w:rPr>
          <w:rFonts w:ascii="Times New Roman" w:hAnsi="Times New Roman"/>
          <w:b/>
          <w:sz w:val="24"/>
          <w:szCs w:val="24"/>
          <w:lang w:val="tr-TR"/>
        </w:rPr>
        <w:t>Veri Analizi</w:t>
      </w:r>
    </w:p>
    <w:p w14:paraId="498C27EB" w14:textId="06F7BF60" w:rsidR="00EC5542" w:rsidRPr="00540981" w:rsidRDefault="00EC5542" w:rsidP="00540981">
      <w:pPr>
        <w:spacing w:before="120" w:after="0" w:line="360" w:lineRule="auto"/>
        <w:jc w:val="both"/>
        <w:rPr>
          <w:rFonts w:ascii="Times New Roman" w:hAnsi="Times New Roman"/>
          <w:bCs/>
          <w:sz w:val="24"/>
          <w:szCs w:val="24"/>
          <w:lang w:val="tr-TR"/>
        </w:rPr>
      </w:pPr>
      <w:r w:rsidRPr="00540981">
        <w:rPr>
          <w:rFonts w:ascii="Times New Roman" w:hAnsi="Times New Roman"/>
          <w:bCs/>
          <w:sz w:val="24"/>
          <w:szCs w:val="24"/>
          <w:lang w:val="tr-TR"/>
        </w:rPr>
        <w:t>Verilerin analizinde nicel yöntemler kullanılmışsa kullanılan istatistiksel yöntemler, nitel yöntemlerde ise gerçekleştirilen analiz yöntemi açıklanmalıdır. Analizin nasıl yapıldığı ile ilgili ayrıntılı ve sistematik bilgi sunulmalıdır.</w:t>
      </w:r>
    </w:p>
    <w:p w14:paraId="6A2AED58" w14:textId="697586D6" w:rsidR="002F747B" w:rsidRPr="00540981" w:rsidRDefault="002F747B" w:rsidP="00540981">
      <w:pPr>
        <w:spacing w:before="120" w:after="0" w:line="360" w:lineRule="auto"/>
        <w:jc w:val="both"/>
        <w:rPr>
          <w:rFonts w:ascii="Times New Roman" w:hAnsi="Times New Roman"/>
          <w:b/>
          <w:sz w:val="24"/>
          <w:szCs w:val="24"/>
          <w:lang w:val="tr-TR"/>
        </w:rPr>
      </w:pPr>
      <w:r w:rsidRPr="00540981">
        <w:rPr>
          <w:rFonts w:ascii="Times New Roman" w:hAnsi="Times New Roman"/>
          <w:b/>
          <w:sz w:val="24"/>
          <w:szCs w:val="24"/>
          <w:lang w:val="tr-TR"/>
        </w:rPr>
        <w:t>Geçerlik Güvenirlik Önlemleri/İnandırıcılık</w:t>
      </w:r>
    </w:p>
    <w:p w14:paraId="5CC2AC16" w14:textId="6A8B5B16" w:rsidR="00EC5542" w:rsidRPr="00540981" w:rsidRDefault="00EC5542" w:rsidP="00540981">
      <w:pPr>
        <w:spacing w:before="120" w:after="0" w:line="360" w:lineRule="auto"/>
        <w:jc w:val="both"/>
        <w:rPr>
          <w:rFonts w:ascii="Times New Roman" w:hAnsi="Times New Roman"/>
          <w:bCs/>
          <w:sz w:val="24"/>
          <w:szCs w:val="24"/>
          <w:lang w:val="tr-TR"/>
        </w:rPr>
      </w:pPr>
      <w:r w:rsidRPr="00540981">
        <w:rPr>
          <w:rFonts w:ascii="Times New Roman" w:hAnsi="Times New Roman"/>
          <w:bCs/>
          <w:sz w:val="24"/>
          <w:szCs w:val="24"/>
          <w:lang w:val="tr-TR"/>
        </w:rPr>
        <w:t>Çalışmada nitel desen kullanılmışsa bu başlıklardan biri tercih edilebilir. Çalışmada dikkate</w:t>
      </w:r>
      <w:r w:rsidR="00F33A6E">
        <w:rPr>
          <w:rFonts w:ascii="Times New Roman" w:hAnsi="Times New Roman"/>
          <w:bCs/>
          <w:sz w:val="24"/>
          <w:szCs w:val="24"/>
          <w:lang w:val="tr-TR"/>
        </w:rPr>
        <w:t xml:space="preserve"> alınan geçerlik ve güvenirlik/</w:t>
      </w:r>
      <w:r w:rsidRPr="00540981">
        <w:rPr>
          <w:rFonts w:ascii="Times New Roman" w:hAnsi="Times New Roman"/>
          <w:bCs/>
          <w:sz w:val="24"/>
          <w:szCs w:val="24"/>
          <w:lang w:val="tr-TR"/>
        </w:rPr>
        <w:t xml:space="preserve">inandırıcılık önlemleri hakkında ayrıntılı bilgi verilmelidir. </w:t>
      </w:r>
    </w:p>
    <w:p w14:paraId="1D3C73B5" w14:textId="4A89E04B" w:rsidR="002F747B" w:rsidRPr="00540981" w:rsidRDefault="00F33A6E" w:rsidP="00540981">
      <w:pPr>
        <w:spacing w:before="120" w:after="0" w:line="360" w:lineRule="auto"/>
        <w:jc w:val="both"/>
        <w:rPr>
          <w:rFonts w:ascii="Times New Roman" w:hAnsi="Times New Roman"/>
          <w:b/>
          <w:sz w:val="24"/>
          <w:szCs w:val="24"/>
          <w:lang w:val="tr-TR"/>
        </w:rPr>
      </w:pPr>
      <w:r>
        <w:rPr>
          <w:rFonts w:ascii="Times New Roman" w:hAnsi="Times New Roman"/>
          <w:b/>
          <w:sz w:val="24"/>
          <w:szCs w:val="24"/>
          <w:lang w:val="tr-TR"/>
        </w:rPr>
        <w:lastRenderedPageBreak/>
        <w:t>Araştırmacının/</w:t>
      </w:r>
      <w:r w:rsidR="002F747B" w:rsidRPr="00540981">
        <w:rPr>
          <w:rFonts w:ascii="Times New Roman" w:hAnsi="Times New Roman"/>
          <w:b/>
          <w:sz w:val="24"/>
          <w:szCs w:val="24"/>
          <w:lang w:val="tr-TR"/>
        </w:rPr>
        <w:t>Araştırmacıların Rolü</w:t>
      </w:r>
    </w:p>
    <w:p w14:paraId="04BC2A00" w14:textId="37D8B243" w:rsidR="00EC5542" w:rsidRPr="00540981" w:rsidRDefault="00EC5542" w:rsidP="00540981">
      <w:pPr>
        <w:spacing w:before="120" w:after="0" w:line="360" w:lineRule="auto"/>
        <w:jc w:val="both"/>
        <w:rPr>
          <w:rFonts w:ascii="Times New Roman" w:hAnsi="Times New Roman"/>
          <w:bCs/>
          <w:sz w:val="24"/>
          <w:szCs w:val="24"/>
          <w:lang w:val="tr-TR"/>
        </w:rPr>
      </w:pPr>
      <w:r w:rsidRPr="00540981">
        <w:rPr>
          <w:rFonts w:ascii="Times New Roman" w:hAnsi="Times New Roman"/>
          <w:bCs/>
          <w:sz w:val="24"/>
          <w:szCs w:val="24"/>
          <w:lang w:val="tr-TR"/>
        </w:rPr>
        <w:t xml:space="preserve">Araştırmada nitel desen </w:t>
      </w:r>
      <w:r w:rsidR="003E096B" w:rsidRPr="00540981">
        <w:rPr>
          <w:rFonts w:ascii="Times New Roman" w:hAnsi="Times New Roman"/>
          <w:bCs/>
          <w:sz w:val="24"/>
          <w:szCs w:val="24"/>
          <w:lang w:val="tr-TR"/>
        </w:rPr>
        <w:t>kullanılmışsa,</w:t>
      </w:r>
      <w:r w:rsidRPr="00540981">
        <w:rPr>
          <w:rFonts w:ascii="Times New Roman" w:hAnsi="Times New Roman"/>
          <w:bCs/>
          <w:sz w:val="24"/>
          <w:szCs w:val="24"/>
          <w:lang w:val="tr-TR"/>
        </w:rPr>
        <w:t xml:space="preserve"> araştırmacı rolü hakkında bilgi verilmelidir. </w:t>
      </w:r>
    </w:p>
    <w:p w14:paraId="6F29DC41" w14:textId="575594F9" w:rsidR="00EC5542" w:rsidRPr="00540981" w:rsidRDefault="002F747B" w:rsidP="00540981">
      <w:pPr>
        <w:spacing w:before="120" w:after="0" w:line="360" w:lineRule="auto"/>
        <w:jc w:val="both"/>
        <w:rPr>
          <w:rFonts w:ascii="Times New Roman" w:hAnsi="Times New Roman"/>
          <w:b/>
          <w:sz w:val="24"/>
          <w:szCs w:val="24"/>
          <w:lang w:val="tr-TR"/>
        </w:rPr>
      </w:pPr>
      <w:r w:rsidRPr="00540981">
        <w:rPr>
          <w:rFonts w:ascii="Times New Roman" w:hAnsi="Times New Roman"/>
          <w:b/>
          <w:sz w:val="24"/>
          <w:szCs w:val="24"/>
          <w:lang w:val="tr-TR"/>
        </w:rPr>
        <w:t>Etik Konular</w:t>
      </w:r>
    </w:p>
    <w:p w14:paraId="09410288" w14:textId="3667F800" w:rsidR="00EC5542" w:rsidRPr="00540981" w:rsidRDefault="00EC5542" w:rsidP="00540981">
      <w:pPr>
        <w:spacing w:before="120" w:after="0" w:line="360" w:lineRule="auto"/>
        <w:jc w:val="both"/>
        <w:rPr>
          <w:rFonts w:ascii="Times New Roman" w:hAnsi="Times New Roman"/>
          <w:bCs/>
          <w:sz w:val="24"/>
          <w:szCs w:val="24"/>
          <w:lang w:val="tr-TR"/>
        </w:rPr>
      </w:pPr>
      <w:r w:rsidRPr="00540981">
        <w:rPr>
          <w:rFonts w:ascii="Times New Roman" w:hAnsi="Times New Roman"/>
          <w:bCs/>
          <w:sz w:val="24"/>
          <w:szCs w:val="24"/>
          <w:lang w:val="tr-TR"/>
        </w:rPr>
        <w:t xml:space="preserve">Araştırma ve </w:t>
      </w:r>
      <w:r w:rsidR="00A82665" w:rsidRPr="00540981">
        <w:rPr>
          <w:rFonts w:ascii="Times New Roman" w:hAnsi="Times New Roman"/>
          <w:bCs/>
          <w:sz w:val="24"/>
          <w:szCs w:val="24"/>
          <w:lang w:val="tr-TR"/>
        </w:rPr>
        <w:t xml:space="preserve">Yayın Etiğine </w:t>
      </w:r>
      <w:r w:rsidRPr="00540981">
        <w:rPr>
          <w:rFonts w:ascii="Times New Roman" w:hAnsi="Times New Roman"/>
          <w:bCs/>
          <w:sz w:val="24"/>
          <w:szCs w:val="24"/>
          <w:lang w:val="tr-TR"/>
        </w:rPr>
        <w:t>uyulduğuna yönelik açıklama y</w:t>
      </w:r>
      <w:r w:rsidR="00F33A6E">
        <w:rPr>
          <w:rFonts w:ascii="Times New Roman" w:hAnsi="Times New Roman"/>
          <w:bCs/>
          <w:sz w:val="24"/>
          <w:szCs w:val="24"/>
          <w:lang w:val="tr-TR"/>
        </w:rPr>
        <w:t xml:space="preserve">apılmalı, etik kurul izni alındıysa, üniversite etik kurul adı, tarih ve sayı bilgisi verilmelidir. </w:t>
      </w:r>
      <w:r w:rsidR="00A82665" w:rsidRPr="00540981">
        <w:rPr>
          <w:rFonts w:ascii="Times New Roman" w:hAnsi="Times New Roman"/>
          <w:bCs/>
          <w:sz w:val="24"/>
          <w:szCs w:val="24"/>
          <w:lang w:val="tr-TR"/>
        </w:rPr>
        <w:t xml:space="preserve"> </w:t>
      </w:r>
    </w:p>
    <w:p w14:paraId="584C2653" w14:textId="3B3C66FB" w:rsidR="00D72FC9" w:rsidRPr="00540981" w:rsidRDefault="00D72FC9" w:rsidP="00540981">
      <w:pPr>
        <w:pStyle w:val="Altyaz"/>
        <w:tabs>
          <w:tab w:val="left" w:pos="0"/>
          <w:tab w:val="left" w:pos="397"/>
        </w:tabs>
        <w:spacing w:before="120" w:after="0" w:line="360" w:lineRule="auto"/>
        <w:rPr>
          <w:rFonts w:ascii="Times New Roman" w:hAnsi="Times New Roman"/>
          <w:b/>
          <w:color w:val="0D0D0D"/>
          <w:lang w:val="tr-TR"/>
        </w:rPr>
      </w:pPr>
      <w:r w:rsidRPr="00540981">
        <w:rPr>
          <w:rFonts w:ascii="Times New Roman" w:hAnsi="Times New Roman"/>
          <w:b/>
          <w:color w:val="0D0D0D"/>
          <w:lang w:val="tr-TR"/>
        </w:rPr>
        <w:t>Bulgular</w:t>
      </w:r>
      <w:r w:rsidR="00942EA3" w:rsidRPr="00540981">
        <w:rPr>
          <w:rFonts w:ascii="Times New Roman" w:hAnsi="Times New Roman"/>
          <w:b/>
          <w:color w:val="0D0D0D"/>
          <w:lang w:val="tr-TR"/>
        </w:rPr>
        <w:t xml:space="preserve"> (Birinci </w:t>
      </w:r>
      <w:r w:rsidR="007C6A1A" w:rsidRPr="00540981">
        <w:rPr>
          <w:rFonts w:ascii="Times New Roman" w:hAnsi="Times New Roman"/>
          <w:b/>
          <w:color w:val="0D0D0D"/>
          <w:lang w:val="tr-TR"/>
        </w:rPr>
        <w:t>Düzey Başlık</w:t>
      </w:r>
      <w:r w:rsidR="00942EA3" w:rsidRPr="00540981">
        <w:rPr>
          <w:rFonts w:ascii="Times New Roman" w:hAnsi="Times New Roman"/>
          <w:b/>
          <w:color w:val="0D0D0D"/>
          <w:lang w:val="tr-TR"/>
        </w:rPr>
        <w:t>)</w:t>
      </w:r>
    </w:p>
    <w:p w14:paraId="07E3B8AA" w14:textId="1FBF0BB2" w:rsidR="007C6A1A" w:rsidRPr="00540981" w:rsidRDefault="007C6A1A" w:rsidP="00540981">
      <w:pPr>
        <w:spacing w:before="120" w:after="0" w:line="360" w:lineRule="auto"/>
        <w:jc w:val="both"/>
        <w:rPr>
          <w:rFonts w:ascii="Times New Roman" w:hAnsi="Times New Roman"/>
          <w:sz w:val="24"/>
          <w:szCs w:val="24"/>
          <w:lang w:val="tr-TR"/>
        </w:rPr>
      </w:pPr>
      <w:r w:rsidRPr="00540981">
        <w:rPr>
          <w:rFonts w:ascii="Times New Roman" w:hAnsi="Times New Roman"/>
          <w:sz w:val="24"/>
          <w:szCs w:val="24"/>
          <w:lang w:val="tr-TR"/>
        </w:rPr>
        <w:t xml:space="preserve">Bir önceki bölümden devam eder ve Birinci Düzey </w:t>
      </w:r>
      <w:proofErr w:type="spellStart"/>
      <w:r w:rsidRPr="00540981">
        <w:rPr>
          <w:rFonts w:ascii="Times New Roman" w:hAnsi="Times New Roman"/>
          <w:sz w:val="24"/>
          <w:szCs w:val="24"/>
          <w:lang w:val="tr-TR"/>
        </w:rPr>
        <w:t>Başlıklandırma</w:t>
      </w:r>
      <w:proofErr w:type="spellEnd"/>
      <w:r w:rsidRPr="00540981">
        <w:rPr>
          <w:rFonts w:ascii="Times New Roman" w:hAnsi="Times New Roman"/>
          <w:sz w:val="24"/>
          <w:szCs w:val="24"/>
          <w:lang w:val="tr-TR"/>
        </w:rPr>
        <w:t xml:space="preserve"> ile verilir. </w:t>
      </w:r>
    </w:p>
    <w:p w14:paraId="5E003123" w14:textId="137982E7" w:rsidR="00FC6908" w:rsidRPr="00540981" w:rsidRDefault="007C6A1A" w:rsidP="00540981">
      <w:pPr>
        <w:spacing w:before="120" w:after="0" w:line="360" w:lineRule="auto"/>
        <w:jc w:val="both"/>
        <w:rPr>
          <w:rFonts w:ascii="Times New Roman" w:hAnsi="Times New Roman"/>
          <w:sz w:val="24"/>
          <w:szCs w:val="24"/>
          <w:lang w:val="tr-TR"/>
        </w:rPr>
      </w:pPr>
      <w:r w:rsidRPr="00540981">
        <w:rPr>
          <w:rFonts w:ascii="Times New Roman" w:hAnsi="Times New Roman"/>
          <w:sz w:val="24"/>
          <w:szCs w:val="24"/>
          <w:lang w:val="tr-TR"/>
        </w:rPr>
        <w:t xml:space="preserve">Bu bölümde ulaşılan bulgular, araştırmanın amaçları doğrultusunda sunulur. Gerektiğinde tablo ve grafiklerden yararlanılır. Bu bölümde sadece bulgular sunulup açıklanır, yorum tartışma kısmına bırakılır. Bulguların sunumunda araştırmanın alt amaçları/soruları doğrultusunda İkinci Düzey </w:t>
      </w:r>
      <w:proofErr w:type="spellStart"/>
      <w:r w:rsidRPr="00540981">
        <w:rPr>
          <w:rFonts w:ascii="Times New Roman" w:hAnsi="Times New Roman"/>
          <w:sz w:val="24"/>
          <w:szCs w:val="24"/>
          <w:lang w:val="tr-TR"/>
        </w:rPr>
        <w:t>başlıklandırma</w:t>
      </w:r>
      <w:proofErr w:type="spellEnd"/>
      <w:r w:rsidRPr="00540981">
        <w:rPr>
          <w:rFonts w:ascii="Times New Roman" w:hAnsi="Times New Roman"/>
          <w:sz w:val="24"/>
          <w:szCs w:val="24"/>
          <w:lang w:val="tr-TR"/>
        </w:rPr>
        <w:t xml:space="preserve"> kullanılarak alt başlıklar oluşturulabilir.</w:t>
      </w:r>
    </w:p>
    <w:p w14:paraId="4869F643" w14:textId="77777777" w:rsidR="00FC6908" w:rsidRPr="00540981" w:rsidRDefault="00FC6908" w:rsidP="00540981">
      <w:pPr>
        <w:pStyle w:val="Altyaz"/>
        <w:tabs>
          <w:tab w:val="left" w:pos="0"/>
          <w:tab w:val="left" w:pos="397"/>
        </w:tabs>
        <w:spacing w:before="120" w:after="0" w:line="360" w:lineRule="auto"/>
        <w:jc w:val="both"/>
        <w:rPr>
          <w:rFonts w:ascii="Times New Roman" w:hAnsi="Times New Roman"/>
          <w:i/>
          <w:color w:val="0D0D0D"/>
          <w:lang w:val="tr-TR"/>
        </w:rPr>
      </w:pPr>
      <w:r w:rsidRPr="00540981">
        <w:rPr>
          <w:rFonts w:ascii="Times New Roman" w:hAnsi="Times New Roman"/>
          <w:color w:val="0D0D0D"/>
          <w:lang w:val="tr-TR"/>
        </w:rPr>
        <w:t xml:space="preserve">Çalışmada tablo gösterimleri aşağıdaki şekilde verilmelidir. </w:t>
      </w:r>
    </w:p>
    <w:p w14:paraId="24194D6C" w14:textId="77777777" w:rsidR="00FC6908" w:rsidRPr="00F33A6E" w:rsidRDefault="00FC6908" w:rsidP="00540981">
      <w:pPr>
        <w:tabs>
          <w:tab w:val="left" w:pos="0"/>
        </w:tabs>
        <w:spacing w:before="120" w:after="0" w:line="360" w:lineRule="auto"/>
        <w:rPr>
          <w:rFonts w:ascii="Times New Roman" w:hAnsi="Times New Roman"/>
          <w:szCs w:val="24"/>
          <w:lang w:val="tr-TR"/>
        </w:rPr>
      </w:pPr>
      <w:r w:rsidRPr="00F33A6E">
        <w:rPr>
          <w:rFonts w:ascii="Times New Roman" w:hAnsi="Times New Roman"/>
          <w:szCs w:val="24"/>
          <w:lang w:val="tr-TR"/>
        </w:rPr>
        <w:t>Tablo 1</w:t>
      </w:r>
    </w:p>
    <w:p w14:paraId="79BBDCFB" w14:textId="3799126D" w:rsidR="00FC6908" w:rsidRPr="00F33A6E" w:rsidRDefault="00FC6908" w:rsidP="00F33A6E">
      <w:pPr>
        <w:tabs>
          <w:tab w:val="left" w:pos="0"/>
        </w:tabs>
        <w:spacing w:after="0" w:line="360" w:lineRule="auto"/>
        <w:rPr>
          <w:rFonts w:ascii="Times New Roman" w:hAnsi="Times New Roman"/>
          <w:i/>
          <w:szCs w:val="24"/>
          <w:lang w:val="tr-TR"/>
        </w:rPr>
      </w:pPr>
      <w:r w:rsidRPr="00F33A6E">
        <w:rPr>
          <w:rFonts w:ascii="Times New Roman" w:hAnsi="Times New Roman"/>
          <w:i/>
          <w:szCs w:val="24"/>
          <w:lang w:val="tr-TR"/>
        </w:rPr>
        <w:t xml:space="preserve">İncelenen </w:t>
      </w:r>
      <w:r w:rsidR="00D0776E" w:rsidRPr="00F33A6E">
        <w:rPr>
          <w:rFonts w:ascii="Times New Roman" w:hAnsi="Times New Roman"/>
          <w:i/>
          <w:szCs w:val="24"/>
          <w:lang w:val="tr-TR"/>
        </w:rPr>
        <w:t xml:space="preserve">Bölümlerin </w:t>
      </w:r>
      <w:r w:rsidRPr="00F33A6E">
        <w:rPr>
          <w:rFonts w:ascii="Times New Roman" w:hAnsi="Times New Roman"/>
          <w:i/>
          <w:szCs w:val="24"/>
          <w:lang w:val="tr-TR"/>
        </w:rPr>
        <w:t>Sayısal Dağılımı</w:t>
      </w:r>
    </w:p>
    <w:tbl>
      <w:tblPr>
        <w:tblW w:w="8618" w:type="dxa"/>
        <w:tblBorders>
          <w:top w:val="single" w:sz="4" w:space="0" w:color="auto"/>
        </w:tblBorders>
        <w:tblLayout w:type="fixed"/>
        <w:tblLook w:val="04A0" w:firstRow="1" w:lastRow="0" w:firstColumn="1" w:lastColumn="0" w:noHBand="0" w:noVBand="1"/>
      </w:tblPr>
      <w:tblGrid>
        <w:gridCol w:w="3476"/>
        <w:gridCol w:w="2378"/>
        <w:gridCol w:w="2764"/>
      </w:tblGrid>
      <w:tr w:rsidR="003E096B" w:rsidRPr="00F33A6E" w14:paraId="636AC61B" w14:textId="77777777" w:rsidTr="003E096B">
        <w:trPr>
          <w:trHeight w:val="176"/>
          <w:tblHeader/>
        </w:trPr>
        <w:tc>
          <w:tcPr>
            <w:tcW w:w="3476" w:type="dxa"/>
            <w:tcBorders>
              <w:top w:val="single" w:sz="4" w:space="0" w:color="auto"/>
              <w:bottom w:val="single" w:sz="4" w:space="0" w:color="auto"/>
            </w:tcBorders>
            <w:shd w:val="clear" w:color="auto" w:fill="auto"/>
          </w:tcPr>
          <w:p w14:paraId="37198497" w14:textId="522873A6" w:rsidR="003E096B" w:rsidRPr="00F33A6E" w:rsidRDefault="003E096B" w:rsidP="00F33A6E">
            <w:pPr>
              <w:tabs>
                <w:tab w:val="left" w:pos="0"/>
              </w:tabs>
              <w:spacing w:after="0" w:line="240" w:lineRule="auto"/>
              <w:rPr>
                <w:rFonts w:ascii="Times New Roman" w:hAnsi="Times New Roman"/>
                <w:lang w:val="tr-TR"/>
              </w:rPr>
            </w:pPr>
            <w:r w:rsidRPr="00F33A6E">
              <w:rPr>
                <w:rFonts w:ascii="Times New Roman" w:hAnsi="Times New Roman"/>
                <w:lang w:val="tr-TR"/>
              </w:rPr>
              <w:t>Bölümler</w:t>
            </w:r>
          </w:p>
        </w:tc>
        <w:tc>
          <w:tcPr>
            <w:tcW w:w="2378" w:type="dxa"/>
            <w:tcBorders>
              <w:top w:val="single" w:sz="4" w:space="0" w:color="auto"/>
              <w:bottom w:val="single" w:sz="4" w:space="0" w:color="auto"/>
            </w:tcBorders>
            <w:shd w:val="clear" w:color="auto" w:fill="auto"/>
            <w:vAlign w:val="center"/>
          </w:tcPr>
          <w:p w14:paraId="690074FC" w14:textId="0664B10C" w:rsidR="003E096B" w:rsidRPr="00F33A6E" w:rsidRDefault="003E096B" w:rsidP="00F33A6E">
            <w:pPr>
              <w:tabs>
                <w:tab w:val="left" w:pos="0"/>
              </w:tabs>
              <w:spacing w:after="0" w:line="240" w:lineRule="auto"/>
              <w:jc w:val="center"/>
              <w:rPr>
                <w:rFonts w:ascii="Times New Roman" w:hAnsi="Times New Roman"/>
                <w:bCs/>
                <w:lang w:val="tr-TR"/>
              </w:rPr>
            </w:pPr>
            <w:r w:rsidRPr="00F33A6E">
              <w:rPr>
                <w:rFonts w:ascii="Times New Roman" w:hAnsi="Times New Roman"/>
                <w:bCs/>
                <w:lang w:val="tr-TR"/>
              </w:rPr>
              <w:t>Kaygı</w:t>
            </w:r>
          </w:p>
        </w:tc>
        <w:tc>
          <w:tcPr>
            <w:tcW w:w="2764" w:type="dxa"/>
            <w:tcBorders>
              <w:top w:val="single" w:sz="4" w:space="0" w:color="auto"/>
              <w:bottom w:val="single" w:sz="4" w:space="0" w:color="auto"/>
            </w:tcBorders>
            <w:shd w:val="clear" w:color="auto" w:fill="auto"/>
            <w:vAlign w:val="center"/>
          </w:tcPr>
          <w:p w14:paraId="5194E979" w14:textId="03938210" w:rsidR="003E096B" w:rsidRPr="00F33A6E" w:rsidRDefault="003E096B" w:rsidP="00F33A6E">
            <w:pPr>
              <w:tabs>
                <w:tab w:val="left" w:pos="0"/>
              </w:tabs>
              <w:spacing w:after="0" w:line="240" w:lineRule="auto"/>
              <w:jc w:val="center"/>
              <w:rPr>
                <w:rFonts w:ascii="Times New Roman" w:hAnsi="Times New Roman"/>
                <w:bCs/>
                <w:lang w:val="tr-TR"/>
              </w:rPr>
            </w:pPr>
            <w:proofErr w:type="spellStart"/>
            <w:r w:rsidRPr="00F33A6E">
              <w:rPr>
                <w:rFonts w:ascii="Times New Roman" w:hAnsi="Times New Roman"/>
                <w:bCs/>
                <w:lang w:val="tr-TR"/>
              </w:rPr>
              <w:t>Özyeterlik</w:t>
            </w:r>
            <w:proofErr w:type="spellEnd"/>
          </w:p>
        </w:tc>
      </w:tr>
      <w:tr w:rsidR="003E096B" w:rsidRPr="00F33A6E" w14:paraId="5D13F963" w14:textId="77777777" w:rsidTr="003E096B">
        <w:trPr>
          <w:trHeight w:val="226"/>
        </w:trPr>
        <w:tc>
          <w:tcPr>
            <w:tcW w:w="3476" w:type="dxa"/>
            <w:tcBorders>
              <w:top w:val="single" w:sz="4" w:space="0" w:color="auto"/>
            </w:tcBorders>
            <w:shd w:val="clear" w:color="auto" w:fill="auto"/>
          </w:tcPr>
          <w:p w14:paraId="123EF704" w14:textId="5ECD89CE" w:rsidR="003E096B" w:rsidRPr="00F33A6E" w:rsidRDefault="003E096B" w:rsidP="00F33A6E">
            <w:pPr>
              <w:tabs>
                <w:tab w:val="left" w:pos="0"/>
              </w:tabs>
              <w:spacing w:after="0" w:line="240" w:lineRule="auto"/>
              <w:rPr>
                <w:rFonts w:ascii="Times New Roman" w:hAnsi="Times New Roman"/>
                <w:lang w:val="tr-TR"/>
              </w:rPr>
            </w:pPr>
            <w:r w:rsidRPr="00F33A6E">
              <w:rPr>
                <w:rFonts w:ascii="Times New Roman" w:hAnsi="Times New Roman"/>
                <w:lang w:val="tr-TR"/>
              </w:rPr>
              <w:t>Matematik</w:t>
            </w:r>
          </w:p>
        </w:tc>
        <w:tc>
          <w:tcPr>
            <w:tcW w:w="2378" w:type="dxa"/>
            <w:tcBorders>
              <w:top w:val="single" w:sz="4" w:space="0" w:color="auto"/>
            </w:tcBorders>
            <w:shd w:val="clear" w:color="auto" w:fill="auto"/>
          </w:tcPr>
          <w:p w14:paraId="14971BF0"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7</w:t>
            </w:r>
          </w:p>
        </w:tc>
        <w:tc>
          <w:tcPr>
            <w:tcW w:w="2764" w:type="dxa"/>
            <w:tcBorders>
              <w:top w:val="single" w:sz="4" w:space="0" w:color="auto"/>
            </w:tcBorders>
            <w:shd w:val="clear" w:color="auto" w:fill="auto"/>
          </w:tcPr>
          <w:p w14:paraId="0417849B"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5</w:t>
            </w:r>
          </w:p>
        </w:tc>
      </w:tr>
      <w:tr w:rsidR="003E096B" w:rsidRPr="00F33A6E" w14:paraId="4C593D20" w14:textId="77777777" w:rsidTr="003E096B">
        <w:trPr>
          <w:trHeight w:val="226"/>
        </w:trPr>
        <w:tc>
          <w:tcPr>
            <w:tcW w:w="3476" w:type="dxa"/>
            <w:shd w:val="clear" w:color="auto" w:fill="auto"/>
          </w:tcPr>
          <w:p w14:paraId="62532986" w14:textId="0E2C9C2D" w:rsidR="003E096B" w:rsidRPr="00F33A6E" w:rsidRDefault="003E096B" w:rsidP="00F33A6E">
            <w:pPr>
              <w:tabs>
                <w:tab w:val="left" w:pos="0"/>
              </w:tabs>
              <w:spacing w:after="0" w:line="240" w:lineRule="auto"/>
              <w:rPr>
                <w:rFonts w:ascii="Times New Roman" w:hAnsi="Times New Roman"/>
                <w:lang w:val="tr-TR"/>
              </w:rPr>
            </w:pPr>
            <w:r w:rsidRPr="00F33A6E">
              <w:rPr>
                <w:rFonts w:ascii="Times New Roman" w:hAnsi="Times New Roman"/>
                <w:lang w:val="tr-TR"/>
              </w:rPr>
              <w:t>Yabancı Dil</w:t>
            </w:r>
          </w:p>
        </w:tc>
        <w:tc>
          <w:tcPr>
            <w:tcW w:w="2378" w:type="dxa"/>
            <w:shd w:val="clear" w:color="auto" w:fill="auto"/>
          </w:tcPr>
          <w:p w14:paraId="2B6CDC5D"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2</w:t>
            </w:r>
          </w:p>
        </w:tc>
        <w:tc>
          <w:tcPr>
            <w:tcW w:w="2764" w:type="dxa"/>
            <w:shd w:val="clear" w:color="auto" w:fill="auto"/>
          </w:tcPr>
          <w:p w14:paraId="0A4E97BB"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3</w:t>
            </w:r>
          </w:p>
        </w:tc>
      </w:tr>
      <w:tr w:rsidR="003E096B" w:rsidRPr="00F33A6E" w14:paraId="6F02EF5C" w14:textId="77777777" w:rsidTr="003E096B">
        <w:trPr>
          <w:trHeight w:val="238"/>
        </w:trPr>
        <w:tc>
          <w:tcPr>
            <w:tcW w:w="3476" w:type="dxa"/>
            <w:shd w:val="clear" w:color="auto" w:fill="auto"/>
          </w:tcPr>
          <w:p w14:paraId="168AC6D3" w14:textId="607012E2" w:rsidR="003E096B" w:rsidRPr="00F33A6E" w:rsidRDefault="003E096B" w:rsidP="00F33A6E">
            <w:pPr>
              <w:tabs>
                <w:tab w:val="left" w:pos="0"/>
              </w:tabs>
              <w:spacing w:after="0" w:line="240" w:lineRule="auto"/>
              <w:rPr>
                <w:rFonts w:ascii="Times New Roman" w:hAnsi="Times New Roman"/>
                <w:lang w:val="tr-TR"/>
              </w:rPr>
            </w:pPr>
            <w:r w:rsidRPr="00F33A6E">
              <w:rPr>
                <w:rFonts w:ascii="Times New Roman" w:hAnsi="Times New Roman"/>
                <w:lang w:val="tr-TR"/>
              </w:rPr>
              <w:t>Güzel Sanatlar</w:t>
            </w:r>
          </w:p>
        </w:tc>
        <w:tc>
          <w:tcPr>
            <w:tcW w:w="2378" w:type="dxa"/>
            <w:shd w:val="clear" w:color="auto" w:fill="auto"/>
          </w:tcPr>
          <w:p w14:paraId="64FA4A17"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4</w:t>
            </w:r>
          </w:p>
        </w:tc>
        <w:tc>
          <w:tcPr>
            <w:tcW w:w="2764" w:type="dxa"/>
            <w:shd w:val="clear" w:color="auto" w:fill="auto"/>
          </w:tcPr>
          <w:p w14:paraId="70F95275"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1</w:t>
            </w:r>
          </w:p>
        </w:tc>
      </w:tr>
      <w:tr w:rsidR="003E096B" w:rsidRPr="00F33A6E" w14:paraId="1FAA7A96" w14:textId="77777777" w:rsidTr="003E096B">
        <w:trPr>
          <w:trHeight w:val="226"/>
        </w:trPr>
        <w:tc>
          <w:tcPr>
            <w:tcW w:w="3476" w:type="dxa"/>
            <w:shd w:val="clear" w:color="auto" w:fill="auto"/>
          </w:tcPr>
          <w:p w14:paraId="5EA59475" w14:textId="46914C35" w:rsidR="003E096B" w:rsidRPr="00F33A6E" w:rsidRDefault="003E096B" w:rsidP="00F33A6E">
            <w:pPr>
              <w:tabs>
                <w:tab w:val="left" w:pos="0"/>
              </w:tabs>
              <w:spacing w:after="0" w:line="240" w:lineRule="auto"/>
              <w:rPr>
                <w:rFonts w:ascii="Times New Roman" w:hAnsi="Times New Roman"/>
                <w:lang w:val="tr-TR"/>
              </w:rPr>
            </w:pPr>
            <w:r w:rsidRPr="00F33A6E">
              <w:rPr>
                <w:rFonts w:ascii="Times New Roman" w:hAnsi="Times New Roman"/>
                <w:lang w:val="tr-TR"/>
              </w:rPr>
              <w:t xml:space="preserve">İşletme </w:t>
            </w:r>
          </w:p>
        </w:tc>
        <w:tc>
          <w:tcPr>
            <w:tcW w:w="2378" w:type="dxa"/>
            <w:shd w:val="clear" w:color="auto" w:fill="auto"/>
          </w:tcPr>
          <w:p w14:paraId="113D260C"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1</w:t>
            </w:r>
          </w:p>
        </w:tc>
        <w:tc>
          <w:tcPr>
            <w:tcW w:w="2764" w:type="dxa"/>
            <w:shd w:val="clear" w:color="auto" w:fill="auto"/>
          </w:tcPr>
          <w:p w14:paraId="71E95028"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1</w:t>
            </w:r>
          </w:p>
        </w:tc>
      </w:tr>
      <w:tr w:rsidR="003E096B" w:rsidRPr="00F33A6E" w14:paraId="416A8D3A" w14:textId="77777777" w:rsidTr="002A76C1">
        <w:trPr>
          <w:trHeight w:val="226"/>
        </w:trPr>
        <w:tc>
          <w:tcPr>
            <w:tcW w:w="3476" w:type="dxa"/>
            <w:tcBorders>
              <w:bottom w:val="single" w:sz="4" w:space="0" w:color="auto"/>
            </w:tcBorders>
            <w:shd w:val="clear" w:color="auto" w:fill="auto"/>
          </w:tcPr>
          <w:p w14:paraId="6A2D86EF" w14:textId="4F255A81" w:rsidR="003E096B" w:rsidRPr="00F33A6E" w:rsidRDefault="003E096B" w:rsidP="00F33A6E">
            <w:pPr>
              <w:tabs>
                <w:tab w:val="left" w:pos="0"/>
              </w:tabs>
              <w:spacing w:after="0" w:line="240" w:lineRule="auto"/>
              <w:rPr>
                <w:rFonts w:ascii="Times New Roman" w:hAnsi="Times New Roman"/>
                <w:lang w:val="tr-TR"/>
              </w:rPr>
            </w:pPr>
            <w:r w:rsidRPr="00F33A6E">
              <w:rPr>
                <w:rFonts w:ascii="Times New Roman" w:hAnsi="Times New Roman"/>
                <w:lang w:val="tr-TR"/>
              </w:rPr>
              <w:t>Mühendislik</w:t>
            </w:r>
          </w:p>
        </w:tc>
        <w:tc>
          <w:tcPr>
            <w:tcW w:w="2378" w:type="dxa"/>
            <w:tcBorders>
              <w:bottom w:val="single" w:sz="4" w:space="0" w:color="auto"/>
            </w:tcBorders>
            <w:shd w:val="clear" w:color="auto" w:fill="auto"/>
          </w:tcPr>
          <w:p w14:paraId="6F9E72BC"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w:t>
            </w:r>
          </w:p>
        </w:tc>
        <w:tc>
          <w:tcPr>
            <w:tcW w:w="2764" w:type="dxa"/>
            <w:tcBorders>
              <w:bottom w:val="single" w:sz="4" w:space="0" w:color="auto"/>
            </w:tcBorders>
            <w:shd w:val="clear" w:color="auto" w:fill="auto"/>
          </w:tcPr>
          <w:p w14:paraId="2CA4966D"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1</w:t>
            </w:r>
          </w:p>
        </w:tc>
      </w:tr>
      <w:tr w:rsidR="003E096B" w:rsidRPr="00F33A6E" w14:paraId="50AAB761" w14:textId="77777777" w:rsidTr="002A76C1">
        <w:trPr>
          <w:trHeight w:val="238"/>
        </w:trPr>
        <w:tc>
          <w:tcPr>
            <w:tcW w:w="3476" w:type="dxa"/>
            <w:tcBorders>
              <w:top w:val="single" w:sz="4" w:space="0" w:color="auto"/>
              <w:bottom w:val="single" w:sz="4" w:space="0" w:color="auto"/>
            </w:tcBorders>
            <w:shd w:val="clear" w:color="auto" w:fill="auto"/>
          </w:tcPr>
          <w:p w14:paraId="5F2BA20B" w14:textId="77777777" w:rsidR="003E096B" w:rsidRPr="00F33A6E" w:rsidRDefault="003E096B" w:rsidP="00F33A6E">
            <w:pPr>
              <w:tabs>
                <w:tab w:val="left" w:pos="0"/>
              </w:tabs>
              <w:spacing w:after="0" w:line="240" w:lineRule="auto"/>
              <w:rPr>
                <w:rFonts w:ascii="Times New Roman" w:hAnsi="Times New Roman"/>
                <w:lang w:val="tr-TR"/>
              </w:rPr>
            </w:pPr>
            <w:r w:rsidRPr="00F33A6E">
              <w:rPr>
                <w:rFonts w:ascii="Times New Roman" w:hAnsi="Times New Roman"/>
                <w:lang w:val="tr-TR"/>
              </w:rPr>
              <w:t xml:space="preserve">Toplam </w:t>
            </w:r>
          </w:p>
        </w:tc>
        <w:tc>
          <w:tcPr>
            <w:tcW w:w="2378" w:type="dxa"/>
            <w:tcBorders>
              <w:top w:val="single" w:sz="4" w:space="0" w:color="auto"/>
              <w:bottom w:val="single" w:sz="4" w:space="0" w:color="auto"/>
            </w:tcBorders>
            <w:shd w:val="clear" w:color="auto" w:fill="auto"/>
          </w:tcPr>
          <w:p w14:paraId="27F46F7E"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15</w:t>
            </w:r>
          </w:p>
        </w:tc>
        <w:tc>
          <w:tcPr>
            <w:tcW w:w="2764" w:type="dxa"/>
            <w:tcBorders>
              <w:top w:val="single" w:sz="4" w:space="0" w:color="auto"/>
              <w:bottom w:val="single" w:sz="4" w:space="0" w:color="auto"/>
            </w:tcBorders>
            <w:shd w:val="clear" w:color="auto" w:fill="auto"/>
          </w:tcPr>
          <w:p w14:paraId="6765F309" w14:textId="77777777" w:rsidR="003E096B" w:rsidRPr="00F33A6E" w:rsidRDefault="003E096B" w:rsidP="00F33A6E">
            <w:pPr>
              <w:tabs>
                <w:tab w:val="left" w:pos="0"/>
              </w:tabs>
              <w:spacing w:after="0" w:line="240" w:lineRule="auto"/>
              <w:jc w:val="center"/>
              <w:rPr>
                <w:rFonts w:ascii="Times New Roman" w:hAnsi="Times New Roman"/>
                <w:lang w:val="tr-TR"/>
              </w:rPr>
            </w:pPr>
            <w:r w:rsidRPr="00F33A6E">
              <w:rPr>
                <w:rFonts w:ascii="Times New Roman" w:hAnsi="Times New Roman"/>
                <w:lang w:val="tr-TR"/>
              </w:rPr>
              <w:t>11</w:t>
            </w:r>
          </w:p>
        </w:tc>
      </w:tr>
    </w:tbl>
    <w:p w14:paraId="6D71D015" w14:textId="3620C60B" w:rsidR="00FC6908" w:rsidRPr="00540981" w:rsidRDefault="00FC6908" w:rsidP="00F33A6E">
      <w:pPr>
        <w:pStyle w:val="Altyaz"/>
        <w:tabs>
          <w:tab w:val="left" w:pos="0"/>
          <w:tab w:val="left" w:pos="397"/>
        </w:tabs>
        <w:spacing w:before="240" w:after="0" w:line="360" w:lineRule="auto"/>
        <w:jc w:val="both"/>
        <w:rPr>
          <w:rFonts w:ascii="Times New Roman" w:hAnsi="Times New Roman"/>
          <w:color w:val="0D0D0D"/>
          <w:lang w:val="tr-TR"/>
        </w:rPr>
      </w:pPr>
      <w:r w:rsidRPr="00540981">
        <w:rPr>
          <w:rFonts w:ascii="Times New Roman" w:hAnsi="Times New Roman"/>
          <w:color w:val="0D0D0D"/>
          <w:lang w:val="tr-TR"/>
        </w:rPr>
        <w:t>Tablo başl</w:t>
      </w:r>
      <w:r w:rsidR="00F33A6E">
        <w:rPr>
          <w:rFonts w:ascii="Times New Roman" w:hAnsi="Times New Roman"/>
          <w:color w:val="0D0D0D"/>
          <w:lang w:val="tr-TR"/>
        </w:rPr>
        <w:t>ıkları ve tablo içindeki metin 11</w:t>
      </w:r>
      <w:r w:rsidRPr="00540981">
        <w:rPr>
          <w:rFonts w:ascii="Times New Roman" w:hAnsi="Times New Roman"/>
          <w:color w:val="0D0D0D"/>
          <w:lang w:val="tr-TR"/>
        </w:rPr>
        <w:t xml:space="preserve"> punto olmalı ve sola dayalı biçimde yazılmalıdır. Tablo ismi </w:t>
      </w:r>
      <w:r w:rsidRPr="00540981">
        <w:rPr>
          <w:rFonts w:ascii="Times New Roman" w:hAnsi="Times New Roman"/>
          <w:i/>
          <w:color w:val="0D0D0D"/>
          <w:lang w:val="tr-TR"/>
        </w:rPr>
        <w:t>italik,</w:t>
      </w:r>
      <w:r w:rsidRPr="00540981">
        <w:rPr>
          <w:rFonts w:ascii="Times New Roman" w:hAnsi="Times New Roman"/>
          <w:color w:val="0D0D0D"/>
          <w:lang w:val="tr-TR"/>
        </w:rPr>
        <w:t xml:space="preserve"> </w:t>
      </w:r>
      <w:r w:rsidRPr="00540981">
        <w:rPr>
          <w:rFonts w:ascii="Times New Roman" w:hAnsi="Times New Roman"/>
          <w:i/>
          <w:color w:val="0D0D0D"/>
          <w:lang w:val="tr-TR"/>
        </w:rPr>
        <w:t>İlk Harfler Büyük Olacak Şekilde</w:t>
      </w:r>
      <w:r w:rsidRPr="00540981">
        <w:rPr>
          <w:rFonts w:ascii="Times New Roman" w:hAnsi="Times New Roman"/>
          <w:color w:val="0D0D0D"/>
          <w:lang w:val="tr-TR"/>
        </w:rPr>
        <w:t xml:space="preserve"> ve bir alt satıra yazılmalıdır. Tablo sayfa sınırlarını aşmamalıdır. Uyum sağlanmaması durumunda yazı büyüklüğü </w:t>
      </w:r>
      <w:r w:rsidR="00F33A6E">
        <w:rPr>
          <w:rFonts w:ascii="Times New Roman" w:hAnsi="Times New Roman"/>
          <w:color w:val="0D0D0D"/>
          <w:lang w:val="tr-TR"/>
        </w:rPr>
        <w:t xml:space="preserve">8 puntoya kadar </w:t>
      </w:r>
      <w:r w:rsidRPr="00540981">
        <w:rPr>
          <w:rFonts w:ascii="Times New Roman" w:hAnsi="Times New Roman"/>
          <w:color w:val="0D0D0D"/>
          <w:lang w:val="tr-TR"/>
        </w:rPr>
        <w:t xml:space="preserve">küçültülebilir. Tablonun sadece </w:t>
      </w:r>
      <w:r w:rsidR="00F33A6E">
        <w:rPr>
          <w:rFonts w:ascii="Times New Roman" w:hAnsi="Times New Roman"/>
          <w:color w:val="0D0D0D"/>
          <w:lang w:val="tr-TR"/>
        </w:rPr>
        <w:t>gerekli satırlarının</w:t>
      </w:r>
      <w:r w:rsidRPr="00540981">
        <w:rPr>
          <w:rFonts w:ascii="Times New Roman" w:hAnsi="Times New Roman"/>
          <w:color w:val="0D0D0D"/>
          <w:lang w:val="tr-TR"/>
        </w:rPr>
        <w:t xml:space="preserve"> </w:t>
      </w:r>
      <w:r w:rsidR="00F33A6E">
        <w:rPr>
          <w:rFonts w:ascii="Times New Roman" w:hAnsi="Times New Roman"/>
          <w:color w:val="0D0D0D"/>
          <w:lang w:val="tr-TR"/>
        </w:rPr>
        <w:t>yatay çizgileri</w:t>
      </w:r>
      <w:r w:rsidRPr="00540981">
        <w:rPr>
          <w:rFonts w:ascii="Times New Roman" w:hAnsi="Times New Roman"/>
          <w:color w:val="0D0D0D"/>
          <w:lang w:val="tr-TR"/>
        </w:rPr>
        <w:t xml:space="preserve"> olmalı, ara satırlarda </w:t>
      </w:r>
      <w:r w:rsidR="00F33A6E">
        <w:rPr>
          <w:rFonts w:ascii="Times New Roman" w:hAnsi="Times New Roman"/>
          <w:color w:val="0D0D0D"/>
          <w:lang w:val="tr-TR"/>
        </w:rPr>
        <w:t xml:space="preserve">yatay </w:t>
      </w:r>
      <w:r w:rsidRPr="00540981">
        <w:rPr>
          <w:rFonts w:ascii="Times New Roman" w:hAnsi="Times New Roman"/>
          <w:color w:val="0D0D0D"/>
          <w:lang w:val="tr-TR"/>
        </w:rPr>
        <w:t xml:space="preserve">çizgi </w:t>
      </w:r>
      <w:r w:rsidR="00F33A6E">
        <w:rPr>
          <w:rFonts w:ascii="Times New Roman" w:hAnsi="Times New Roman"/>
          <w:color w:val="0D0D0D"/>
          <w:lang w:val="tr-TR"/>
        </w:rPr>
        <w:t xml:space="preserve">ve tablonun tamamında dikey çizgi </w:t>
      </w:r>
      <w:r w:rsidRPr="00540981">
        <w:rPr>
          <w:rFonts w:ascii="Times New Roman" w:hAnsi="Times New Roman"/>
          <w:color w:val="0D0D0D"/>
          <w:lang w:val="tr-TR"/>
        </w:rPr>
        <w:t>kullanılmamalıdır.</w:t>
      </w:r>
    </w:p>
    <w:p w14:paraId="75561FFB" w14:textId="77777777" w:rsidR="00F33A6E" w:rsidRDefault="00F33A6E" w:rsidP="00540981">
      <w:pPr>
        <w:pStyle w:val="Altyaz"/>
        <w:tabs>
          <w:tab w:val="left" w:pos="0"/>
          <w:tab w:val="left" w:pos="397"/>
        </w:tabs>
        <w:spacing w:before="120" w:after="0" w:line="360" w:lineRule="auto"/>
        <w:jc w:val="both"/>
        <w:rPr>
          <w:rFonts w:ascii="Times New Roman" w:hAnsi="Times New Roman"/>
          <w:color w:val="0D0D0D"/>
          <w:lang w:val="tr-TR"/>
        </w:rPr>
      </w:pPr>
    </w:p>
    <w:p w14:paraId="524892DE" w14:textId="77777777" w:rsidR="00F33A6E" w:rsidRDefault="00F33A6E" w:rsidP="00540981">
      <w:pPr>
        <w:pStyle w:val="Altyaz"/>
        <w:tabs>
          <w:tab w:val="left" w:pos="0"/>
          <w:tab w:val="left" w:pos="397"/>
        </w:tabs>
        <w:spacing w:before="120" w:after="0" w:line="360" w:lineRule="auto"/>
        <w:jc w:val="both"/>
        <w:rPr>
          <w:rFonts w:ascii="Times New Roman" w:hAnsi="Times New Roman"/>
          <w:color w:val="0D0D0D"/>
          <w:lang w:val="tr-TR"/>
        </w:rPr>
      </w:pPr>
    </w:p>
    <w:p w14:paraId="360D9F49" w14:textId="77777777" w:rsidR="00F33A6E" w:rsidRDefault="00F33A6E" w:rsidP="00540981">
      <w:pPr>
        <w:pStyle w:val="Altyaz"/>
        <w:tabs>
          <w:tab w:val="left" w:pos="0"/>
          <w:tab w:val="left" w:pos="397"/>
        </w:tabs>
        <w:spacing w:before="120" w:after="0" w:line="360" w:lineRule="auto"/>
        <w:jc w:val="both"/>
        <w:rPr>
          <w:rFonts w:ascii="Times New Roman" w:hAnsi="Times New Roman"/>
          <w:color w:val="0D0D0D"/>
          <w:lang w:val="tr-TR"/>
        </w:rPr>
      </w:pPr>
    </w:p>
    <w:p w14:paraId="15FCEE7E" w14:textId="397DE1EC" w:rsidR="00FC6908" w:rsidRPr="00540981" w:rsidRDefault="00FC6908" w:rsidP="00540981">
      <w:pPr>
        <w:pStyle w:val="Altyaz"/>
        <w:tabs>
          <w:tab w:val="left" w:pos="0"/>
          <w:tab w:val="left" w:pos="397"/>
        </w:tabs>
        <w:spacing w:before="120" w:after="0" w:line="360" w:lineRule="auto"/>
        <w:jc w:val="both"/>
        <w:rPr>
          <w:rFonts w:ascii="Times New Roman" w:hAnsi="Times New Roman"/>
          <w:color w:val="0D0D0D"/>
          <w:lang w:val="tr-TR"/>
        </w:rPr>
      </w:pPr>
      <w:r w:rsidRPr="00540981">
        <w:rPr>
          <w:rFonts w:ascii="Times New Roman" w:hAnsi="Times New Roman"/>
          <w:color w:val="0D0D0D"/>
          <w:lang w:val="tr-TR"/>
        </w:rPr>
        <w:lastRenderedPageBreak/>
        <w:t xml:space="preserve">Şekil gösterimleri aşağıdaki gibi </w:t>
      </w:r>
      <w:r w:rsidR="00DB753D">
        <w:rPr>
          <w:rFonts w:ascii="Times New Roman" w:hAnsi="Times New Roman"/>
          <w:color w:val="0D0D0D"/>
          <w:lang w:val="tr-TR"/>
        </w:rPr>
        <w:t xml:space="preserve">sayfaya ortalı </w:t>
      </w:r>
      <w:r w:rsidRPr="00540981">
        <w:rPr>
          <w:rFonts w:ascii="Times New Roman" w:hAnsi="Times New Roman"/>
          <w:color w:val="0D0D0D"/>
          <w:lang w:val="tr-TR"/>
        </w:rPr>
        <w:t>verilmelidir:</w:t>
      </w:r>
    </w:p>
    <w:p w14:paraId="2356154B" w14:textId="77777777" w:rsidR="00FC6908" w:rsidRPr="00540981" w:rsidRDefault="00FC6908" w:rsidP="00540981">
      <w:pPr>
        <w:pStyle w:val="Balk1"/>
        <w:keepNext w:val="0"/>
        <w:widowControl w:val="0"/>
        <w:tabs>
          <w:tab w:val="left" w:pos="0"/>
        </w:tabs>
        <w:spacing w:before="120"/>
        <w:jc w:val="left"/>
        <w:rPr>
          <w:sz w:val="24"/>
          <w:szCs w:val="24"/>
          <w:lang w:val="tr-TR"/>
        </w:rPr>
      </w:pPr>
      <w:r w:rsidRPr="00540981">
        <w:rPr>
          <w:noProof/>
          <w:sz w:val="24"/>
          <w:szCs w:val="24"/>
          <w:lang w:val="tr-TR" w:eastAsia="tr-TR"/>
        </w:rPr>
        <mc:AlternateContent>
          <mc:Choice Requires="wpg">
            <w:drawing>
              <wp:anchor distT="0" distB="0" distL="114300" distR="114300" simplePos="0" relativeHeight="251659776" behindDoc="0" locked="0" layoutInCell="1" allowOverlap="1" wp14:anchorId="184AF98C" wp14:editId="0C5235DB">
                <wp:simplePos x="0" y="0"/>
                <wp:positionH relativeFrom="column">
                  <wp:posOffset>1323289</wp:posOffset>
                </wp:positionH>
                <wp:positionV relativeFrom="paragraph">
                  <wp:posOffset>102235</wp:posOffset>
                </wp:positionV>
                <wp:extent cx="2859206" cy="245660"/>
                <wp:effectExtent l="0" t="0" r="36830" b="21590"/>
                <wp:wrapNone/>
                <wp:docPr id="1" name="Grup 1"/>
                <wp:cNvGraphicFramePr/>
                <a:graphic xmlns:a="http://schemas.openxmlformats.org/drawingml/2006/main">
                  <a:graphicData uri="http://schemas.microsoft.com/office/word/2010/wordprocessingGroup">
                    <wpg:wgp>
                      <wpg:cNvGrpSpPr/>
                      <wpg:grpSpPr>
                        <a:xfrm>
                          <a:off x="0" y="0"/>
                          <a:ext cx="2859206" cy="245660"/>
                          <a:chOff x="0" y="0"/>
                          <a:chExt cx="2859206" cy="245660"/>
                        </a:xfrm>
                      </wpg:grpSpPr>
                      <wps:wsp>
                        <wps:cNvPr id="7" name="Dikdörtgen 7"/>
                        <wps:cNvSpPr/>
                        <wps:spPr>
                          <a:xfrm>
                            <a:off x="0" y="0"/>
                            <a:ext cx="470848" cy="2456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aralelkenar 8"/>
                        <wps:cNvSpPr/>
                        <wps:spPr>
                          <a:xfrm>
                            <a:off x="750627" y="0"/>
                            <a:ext cx="607325" cy="245110"/>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26442" y="0"/>
                            <a:ext cx="252484" cy="2451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Yamuk 10"/>
                        <wps:cNvSpPr/>
                        <wps:spPr>
                          <a:xfrm>
                            <a:off x="2395182" y="0"/>
                            <a:ext cx="464024" cy="2451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E71F16" id="Grup 1" o:spid="_x0000_s1026" style="position:absolute;margin-left:104.2pt;margin-top:8.05pt;width:225.15pt;height:19.35pt;z-index:251659776" coordsize="28592,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">
                <v:rect id="Dikdörtgen 7" o:spid="_x0000_s1027" style="position:absolute;width:4708;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kenar 8" o:spid="_x0000_s1028" type="#_x0000_t7" style="position:absolute;left:7506;width:6073;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" adj="2179" fillcolor="white [3201]" strokecolor="black [3200]" strokeweight="1pt"/>
                <v:rect id="Dikdörtgen 9" o:spid="_x0000_s1029" style="position:absolute;left:17264;width:2525;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shape id="Yamuk 10" o:spid="_x0000_s1030" style="position:absolute;left:23951;width:4641;height:2451;visibility:visible;mso-wrap-style:square;v-text-anchor:middle" coordsize="464024,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" path="m,245110l61278,,402747,r61277,245110l,245110xe" fillcolor="white [3201]" strokecolor="black [3200]" strokeweight="1pt">
                  <v:stroke joinstyle="miter"/>
                  <v:path arrowok="t" o:connecttype="custom" o:connectlocs="0,245110;61278,0;402747,0;464024,245110;0,245110" o:connectangles="0,0,0,0,0"/>
                </v:shape>
              </v:group>
            </w:pict>
          </mc:Fallback>
        </mc:AlternateContent>
      </w:r>
    </w:p>
    <w:p w14:paraId="784D0F78" w14:textId="77777777" w:rsidR="00FC6908" w:rsidRPr="00DB753D" w:rsidRDefault="00FC6908" w:rsidP="00F33A6E">
      <w:pPr>
        <w:pStyle w:val="Balk1"/>
        <w:keepNext w:val="0"/>
        <w:widowControl w:val="0"/>
        <w:tabs>
          <w:tab w:val="left" w:pos="0"/>
        </w:tabs>
        <w:spacing w:before="360"/>
        <w:jc w:val="center"/>
        <w:rPr>
          <w:b w:val="0"/>
          <w:sz w:val="22"/>
          <w:szCs w:val="24"/>
          <w:u w:val="none"/>
          <w:lang w:val="tr-TR"/>
        </w:rPr>
      </w:pPr>
      <w:r w:rsidRPr="00DB753D">
        <w:rPr>
          <w:b w:val="0"/>
          <w:i/>
          <w:sz w:val="22"/>
          <w:szCs w:val="24"/>
          <w:u w:val="none"/>
          <w:lang w:val="tr-TR"/>
        </w:rPr>
        <w:t>Şekil 1.</w:t>
      </w:r>
      <w:r w:rsidRPr="00DB753D">
        <w:rPr>
          <w:b w:val="0"/>
          <w:sz w:val="22"/>
          <w:szCs w:val="24"/>
          <w:u w:val="none"/>
          <w:lang w:val="tr-TR"/>
        </w:rPr>
        <w:t xml:space="preserve"> Dörtgen çeşitleri</w:t>
      </w:r>
    </w:p>
    <w:p w14:paraId="3F576F05" w14:textId="1C5A39CA" w:rsidR="00FC6908" w:rsidRPr="00540981" w:rsidRDefault="00FC6908" w:rsidP="00F33A6E">
      <w:pPr>
        <w:pStyle w:val="Altyaz"/>
        <w:tabs>
          <w:tab w:val="left" w:pos="0"/>
          <w:tab w:val="left" w:pos="397"/>
        </w:tabs>
        <w:spacing w:before="120" w:after="0" w:line="360" w:lineRule="auto"/>
        <w:jc w:val="both"/>
        <w:rPr>
          <w:rFonts w:ascii="Times New Roman" w:hAnsi="Times New Roman"/>
          <w:color w:val="0D0D0D"/>
          <w:lang w:val="tr-TR"/>
        </w:rPr>
      </w:pPr>
      <w:r w:rsidRPr="00540981">
        <w:rPr>
          <w:rFonts w:ascii="Times New Roman" w:hAnsi="Times New Roman"/>
          <w:color w:val="0D0D0D"/>
          <w:lang w:val="tr-TR"/>
        </w:rPr>
        <w:t xml:space="preserve">Şekil ve </w:t>
      </w:r>
      <w:r w:rsidR="00F33A6E">
        <w:rPr>
          <w:rFonts w:ascii="Times New Roman" w:hAnsi="Times New Roman"/>
          <w:color w:val="0D0D0D"/>
          <w:lang w:val="tr-TR"/>
        </w:rPr>
        <w:t>n</w:t>
      </w:r>
      <w:r w:rsidRPr="00540981">
        <w:rPr>
          <w:rFonts w:ascii="Times New Roman" w:hAnsi="Times New Roman"/>
          <w:color w:val="0D0D0D"/>
          <w:lang w:val="tr-TR"/>
        </w:rPr>
        <w:t xml:space="preserve">umarası italik, </w:t>
      </w:r>
      <w:r w:rsidR="00F33A6E">
        <w:rPr>
          <w:rFonts w:ascii="Times New Roman" w:hAnsi="Times New Roman"/>
          <w:color w:val="0D0D0D"/>
          <w:lang w:val="tr-TR"/>
        </w:rPr>
        <w:t xml:space="preserve">şekil adı düz olarak </w:t>
      </w:r>
      <w:r w:rsidRPr="00540981">
        <w:rPr>
          <w:rFonts w:ascii="Times New Roman" w:hAnsi="Times New Roman"/>
          <w:color w:val="0D0D0D"/>
          <w:lang w:val="tr-TR"/>
        </w:rPr>
        <w:t>normal tümce düzeninde (</w:t>
      </w:r>
      <w:proofErr w:type="spellStart"/>
      <w:r w:rsidRPr="00540981">
        <w:rPr>
          <w:rFonts w:ascii="Times New Roman" w:hAnsi="Times New Roman"/>
          <w:color w:val="0D0D0D"/>
          <w:lang w:val="tr-TR"/>
        </w:rPr>
        <w:t>Örn</w:t>
      </w:r>
      <w:proofErr w:type="spellEnd"/>
      <w:proofErr w:type="gramStart"/>
      <w:r w:rsidRPr="00540981">
        <w:rPr>
          <w:rFonts w:ascii="Times New Roman" w:hAnsi="Times New Roman"/>
          <w:color w:val="0D0D0D"/>
          <w:lang w:val="tr-TR"/>
        </w:rPr>
        <w:t>.,</w:t>
      </w:r>
      <w:proofErr w:type="gramEnd"/>
      <w:r w:rsidRPr="00540981">
        <w:rPr>
          <w:rFonts w:ascii="Times New Roman" w:hAnsi="Times New Roman"/>
          <w:color w:val="0D0D0D"/>
          <w:lang w:val="tr-TR"/>
        </w:rPr>
        <w:t xml:space="preserve"> </w:t>
      </w:r>
      <w:r w:rsidRPr="00540981">
        <w:rPr>
          <w:rFonts w:ascii="Times New Roman" w:hAnsi="Times New Roman"/>
          <w:i/>
          <w:color w:val="0D0D0D"/>
          <w:lang w:val="tr-TR"/>
        </w:rPr>
        <w:t>Şekil 1.</w:t>
      </w:r>
      <w:r w:rsidR="00F33A6E">
        <w:rPr>
          <w:rFonts w:ascii="Times New Roman" w:hAnsi="Times New Roman"/>
          <w:color w:val="0D0D0D"/>
          <w:lang w:val="tr-TR"/>
        </w:rPr>
        <w:t xml:space="preserve"> Şekil b</w:t>
      </w:r>
      <w:r w:rsidRPr="00540981">
        <w:rPr>
          <w:rFonts w:ascii="Times New Roman" w:hAnsi="Times New Roman"/>
          <w:color w:val="0D0D0D"/>
          <w:lang w:val="tr-TR"/>
        </w:rPr>
        <w:t xml:space="preserve">aşlığı), şeklin altına </w:t>
      </w:r>
      <w:r w:rsidR="00DB753D">
        <w:rPr>
          <w:rFonts w:ascii="Times New Roman" w:hAnsi="Times New Roman"/>
          <w:color w:val="0D0D0D"/>
          <w:lang w:val="tr-TR"/>
        </w:rPr>
        <w:t>ortalı</w:t>
      </w:r>
      <w:r w:rsidRPr="00540981">
        <w:rPr>
          <w:rFonts w:ascii="Times New Roman" w:hAnsi="Times New Roman"/>
          <w:color w:val="0D0D0D"/>
          <w:lang w:val="tr-TR"/>
        </w:rPr>
        <w:t xml:space="preserve"> verilmelidir. Başlık ve şeklin içindeki metin </w:t>
      </w:r>
      <w:r w:rsidR="00DB753D">
        <w:rPr>
          <w:rFonts w:ascii="Times New Roman" w:hAnsi="Times New Roman"/>
          <w:color w:val="0D0D0D"/>
          <w:lang w:val="tr-TR"/>
        </w:rPr>
        <w:t>11</w:t>
      </w:r>
      <w:r w:rsidRPr="00540981">
        <w:rPr>
          <w:rFonts w:ascii="Times New Roman" w:hAnsi="Times New Roman"/>
          <w:color w:val="0D0D0D"/>
          <w:lang w:val="tr-TR"/>
        </w:rPr>
        <w:t xml:space="preserve"> punto olmalıdır.</w:t>
      </w:r>
    </w:p>
    <w:p w14:paraId="5A53841E" w14:textId="49497ABC" w:rsidR="00D72FC9" w:rsidRPr="00540981" w:rsidRDefault="00D72FC9" w:rsidP="00540981">
      <w:pPr>
        <w:pStyle w:val="Altyaz"/>
        <w:tabs>
          <w:tab w:val="left" w:pos="0"/>
          <w:tab w:val="left" w:pos="397"/>
        </w:tabs>
        <w:spacing w:before="120" w:after="0" w:line="360" w:lineRule="auto"/>
        <w:rPr>
          <w:rFonts w:ascii="Times New Roman" w:hAnsi="Times New Roman"/>
          <w:b/>
          <w:color w:val="0D0D0D"/>
          <w:lang w:val="tr-TR"/>
        </w:rPr>
      </w:pPr>
      <w:r w:rsidRPr="00540981">
        <w:rPr>
          <w:rFonts w:ascii="Times New Roman" w:hAnsi="Times New Roman"/>
          <w:b/>
          <w:color w:val="0D0D0D"/>
          <w:lang w:val="tr-TR"/>
        </w:rPr>
        <w:t>Tartışma, Sonuç ve Öneriler</w:t>
      </w:r>
      <w:r w:rsidR="00942EA3" w:rsidRPr="00540981">
        <w:rPr>
          <w:rFonts w:ascii="Times New Roman" w:hAnsi="Times New Roman"/>
          <w:b/>
          <w:color w:val="0D0D0D"/>
          <w:lang w:val="tr-TR"/>
        </w:rPr>
        <w:t xml:space="preserve"> (Birinci </w:t>
      </w:r>
      <w:r w:rsidR="00D35DDD">
        <w:rPr>
          <w:rFonts w:ascii="Times New Roman" w:hAnsi="Times New Roman"/>
          <w:b/>
          <w:color w:val="0D0D0D"/>
          <w:lang w:val="tr-TR"/>
        </w:rPr>
        <w:t>D</w:t>
      </w:r>
      <w:r w:rsidR="00942EA3" w:rsidRPr="00540981">
        <w:rPr>
          <w:rFonts w:ascii="Times New Roman" w:hAnsi="Times New Roman"/>
          <w:b/>
          <w:color w:val="0D0D0D"/>
          <w:lang w:val="tr-TR"/>
        </w:rPr>
        <w:t xml:space="preserve">üzey </w:t>
      </w:r>
      <w:r w:rsidR="00D35DDD">
        <w:rPr>
          <w:rFonts w:ascii="Times New Roman" w:hAnsi="Times New Roman"/>
          <w:b/>
          <w:color w:val="0D0D0D"/>
          <w:lang w:val="tr-TR"/>
        </w:rPr>
        <w:t>B</w:t>
      </w:r>
      <w:r w:rsidR="00942EA3" w:rsidRPr="00540981">
        <w:rPr>
          <w:rFonts w:ascii="Times New Roman" w:hAnsi="Times New Roman"/>
          <w:b/>
          <w:color w:val="0D0D0D"/>
          <w:lang w:val="tr-TR"/>
        </w:rPr>
        <w:t>aşlık)</w:t>
      </w:r>
    </w:p>
    <w:p w14:paraId="18426921" w14:textId="3403CC08" w:rsidR="00BE7E2B" w:rsidRPr="00540981" w:rsidRDefault="00BE7E2B" w:rsidP="00540981">
      <w:pPr>
        <w:spacing w:before="120" w:after="0" w:line="360" w:lineRule="auto"/>
        <w:jc w:val="both"/>
        <w:rPr>
          <w:rFonts w:ascii="Times New Roman" w:hAnsi="Times New Roman"/>
          <w:sz w:val="24"/>
          <w:szCs w:val="24"/>
          <w:lang w:val="tr-TR"/>
        </w:rPr>
      </w:pPr>
      <w:r w:rsidRPr="00540981">
        <w:rPr>
          <w:rFonts w:ascii="Times New Roman" w:hAnsi="Times New Roman"/>
          <w:sz w:val="24"/>
          <w:szCs w:val="24"/>
          <w:lang w:val="tr-TR"/>
        </w:rPr>
        <w:t xml:space="preserve">Bir önceki bölümden devam eder ve Düzey 1 </w:t>
      </w:r>
      <w:proofErr w:type="spellStart"/>
      <w:r w:rsidRPr="00540981">
        <w:rPr>
          <w:rFonts w:ascii="Times New Roman" w:hAnsi="Times New Roman"/>
          <w:sz w:val="24"/>
          <w:szCs w:val="24"/>
          <w:lang w:val="tr-TR"/>
        </w:rPr>
        <w:t>başlıklandırma</w:t>
      </w:r>
      <w:proofErr w:type="spellEnd"/>
      <w:r w:rsidRPr="00540981">
        <w:rPr>
          <w:rFonts w:ascii="Times New Roman" w:hAnsi="Times New Roman"/>
          <w:sz w:val="24"/>
          <w:szCs w:val="24"/>
          <w:lang w:val="tr-TR"/>
        </w:rPr>
        <w:t xml:space="preserve"> ile verilir. Düzey 2 </w:t>
      </w:r>
      <w:proofErr w:type="spellStart"/>
      <w:r w:rsidRPr="00540981">
        <w:rPr>
          <w:rFonts w:ascii="Times New Roman" w:hAnsi="Times New Roman"/>
          <w:sz w:val="24"/>
          <w:szCs w:val="24"/>
          <w:lang w:val="tr-TR"/>
        </w:rPr>
        <w:t>başlıklandırma</w:t>
      </w:r>
      <w:proofErr w:type="spellEnd"/>
      <w:r w:rsidRPr="00540981">
        <w:rPr>
          <w:rFonts w:ascii="Times New Roman" w:hAnsi="Times New Roman"/>
          <w:sz w:val="24"/>
          <w:szCs w:val="24"/>
          <w:lang w:val="tr-TR"/>
        </w:rPr>
        <w:t xml:space="preserve"> kullanılarak alt başlıklar oluşturulabilir.</w:t>
      </w:r>
    </w:p>
    <w:p w14:paraId="46C7DAE0" w14:textId="77777777" w:rsidR="00BE7E2B" w:rsidRPr="00540981" w:rsidRDefault="00BE7E2B" w:rsidP="00540981">
      <w:pPr>
        <w:spacing w:before="120" w:after="0" w:line="360" w:lineRule="auto"/>
        <w:jc w:val="both"/>
        <w:rPr>
          <w:rFonts w:ascii="Times New Roman" w:hAnsi="Times New Roman"/>
          <w:sz w:val="24"/>
          <w:szCs w:val="24"/>
          <w:lang w:val="tr-TR"/>
        </w:rPr>
      </w:pPr>
      <w:r w:rsidRPr="00540981">
        <w:rPr>
          <w:rFonts w:ascii="Times New Roman" w:hAnsi="Times New Roman"/>
          <w:sz w:val="24"/>
          <w:szCs w:val="24"/>
          <w:lang w:val="tr-TR"/>
        </w:rPr>
        <w:t xml:space="preserve">Bu bölümde bulgular, </w:t>
      </w:r>
      <w:proofErr w:type="spellStart"/>
      <w:r w:rsidRPr="00540981">
        <w:rPr>
          <w:rFonts w:ascii="Times New Roman" w:hAnsi="Times New Roman"/>
          <w:sz w:val="24"/>
          <w:szCs w:val="24"/>
          <w:lang w:val="tr-TR"/>
        </w:rPr>
        <w:t>alanyazınla</w:t>
      </w:r>
      <w:proofErr w:type="spellEnd"/>
      <w:r w:rsidRPr="00540981">
        <w:rPr>
          <w:rFonts w:ascii="Times New Roman" w:hAnsi="Times New Roman"/>
          <w:sz w:val="24"/>
          <w:szCs w:val="24"/>
          <w:lang w:val="tr-TR"/>
        </w:rPr>
        <w:t xml:space="preserve"> bağlantıları kurularak tartışılır. Alanyazından farklılıkların nedenleri açıklanır. Bulguların olası nedenleri kanıtlara dayalı olarak yorumlanır. Aşırı genellemeler yerine bulguyu temele alan açıklamalara yer verilir. Sonuçlar, birçok açıdan tartışılmaya çalışılır. Tartışmada çalışmanın olası hata kaynakları da dikkate alınır. Tartışmada keskin olmayan bir anlatım dili tercih edilir. Tartışma, araştırma amaçlarının sırasına göre gerçekleştirilir. </w:t>
      </w:r>
    </w:p>
    <w:p w14:paraId="7C248C94" w14:textId="77777777" w:rsidR="00BE7E2B" w:rsidRPr="00540981" w:rsidRDefault="00BE7E2B" w:rsidP="00540981">
      <w:pPr>
        <w:spacing w:before="120" w:after="0" w:line="360" w:lineRule="auto"/>
        <w:jc w:val="both"/>
        <w:rPr>
          <w:rFonts w:ascii="Times New Roman" w:hAnsi="Times New Roman"/>
          <w:sz w:val="24"/>
          <w:szCs w:val="24"/>
          <w:lang w:val="tr-TR"/>
        </w:rPr>
      </w:pPr>
      <w:r w:rsidRPr="00540981">
        <w:rPr>
          <w:rFonts w:ascii="Times New Roman" w:hAnsi="Times New Roman"/>
          <w:sz w:val="24"/>
          <w:szCs w:val="24"/>
          <w:lang w:val="tr-TR"/>
        </w:rPr>
        <w:t>Bu kısmın sonunda ulaşılan sonuç vurgulanır, öneriler (doğurgular) açıklanır. Önerilerin/doğurguların araştırma bulgularına dayalı olmasına dikkat edilir.</w:t>
      </w:r>
    </w:p>
    <w:p w14:paraId="2F80EEB8" w14:textId="61B99033" w:rsidR="00D72FC9" w:rsidRPr="00540981" w:rsidRDefault="00D72FC9" w:rsidP="00540981">
      <w:pPr>
        <w:pStyle w:val="Altyaz"/>
        <w:tabs>
          <w:tab w:val="left" w:pos="0"/>
          <w:tab w:val="left" w:pos="397"/>
        </w:tabs>
        <w:spacing w:before="120" w:after="0" w:line="360" w:lineRule="auto"/>
        <w:rPr>
          <w:rFonts w:ascii="Times New Roman" w:hAnsi="Times New Roman"/>
          <w:b/>
          <w:color w:val="0D0D0D"/>
          <w:lang w:val="tr-TR"/>
        </w:rPr>
      </w:pPr>
      <w:r w:rsidRPr="00540981">
        <w:rPr>
          <w:rFonts w:ascii="Times New Roman" w:hAnsi="Times New Roman"/>
          <w:b/>
          <w:lang w:val="tr-TR"/>
        </w:rPr>
        <w:t>Kaynakça</w:t>
      </w:r>
      <w:r w:rsidR="00AD69B5" w:rsidRPr="00540981">
        <w:rPr>
          <w:rFonts w:ascii="Times New Roman" w:hAnsi="Times New Roman"/>
          <w:b/>
          <w:lang w:val="tr-TR"/>
        </w:rPr>
        <w:t xml:space="preserve"> </w:t>
      </w:r>
      <w:r w:rsidR="00AD69B5" w:rsidRPr="00540981">
        <w:rPr>
          <w:rFonts w:ascii="Times New Roman" w:hAnsi="Times New Roman"/>
          <w:b/>
          <w:color w:val="0D0D0D"/>
          <w:lang w:val="tr-TR"/>
        </w:rPr>
        <w:t xml:space="preserve">(Birinci </w:t>
      </w:r>
      <w:r w:rsidR="00D35DDD">
        <w:rPr>
          <w:rFonts w:ascii="Times New Roman" w:hAnsi="Times New Roman"/>
          <w:b/>
          <w:color w:val="0D0D0D"/>
          <w:lang w:val="tr-TR"/>
        </w:rPr>
        <w:t>D</w:t>
      </w:r>
      <w:r w:rsidR="00AD69B5" w:rsidRPr="00540981">
        <w:rPr>
          <w:rFonts w:ascii="Times New Roman" w:hAnsi="Times New Roman"/>
          <w:b/>
          <w:color w:val="0D0D0D"/>
          <w:lang w:val="tr-TR"/>
        </w:rPr>
        <w:t xml:space="preserve">üzey </w:t>
      </w:r>
      <w:r w:rsidR="00D35DDD">
        <w:rPr>
          <w:rFonts w:ascii="Times New Roman" w:hAnsi="Times New Roman"/>
          <w:b/>
          <w:color w:val="0D0D0D"/>
          <w:lang w:val="tr-TR"/>
        </w:rPr>
        <w:t>B</w:t>
      </w:r>
      <w:r w:rsidR="00AD69B5" w:rsidRPr="00540981">
        <w:rPr>
          <w:rFonts w:ascii="Times New Roman" w:hAnsi="Times New Roman"/>
          <w:b/>
          <w:color w:val="0D0D0D"/>
          <w:lang w:val="tr-TR"/>
        </w:rPr>
        <w:t>aşlık)</w:t>
      </w:r>
    </w:p>
    <w:p w14:paraId="0052E755" w14:textId="1C999E8F" w:rsidR="00E83666" w:rsidRPr="00540981" w:rsidRDefault="00E83666" w:rsidP="00540981">
      <w:pPr>
        <w:tabs>
          <w:tab w:val="left" w:pos="0"/>
        </w:tabs>
        <w:autoSpaceDE w:val="0"/>
        <w:autoSpaceDN w:val="0"/>
        <w:adjustRightInd w:val="0"/>
        <w:spacing w:before="120" w:after="0" w:line="360" w:lineRule="auto"/>
        <w:jc w:val="both"/>
        <w:rPr>
          <w:rFonts w:ascii="Times New Roman" w:hAnsi="Times New Roman"/>
          <w:b/>
          <w:sz w:val="24"/>
          <w:szCs w:val="24"/>
          <w:lang w:val="tr-TR"/>
        </w:rPr>
      </w:pPr>
      <w:r w:rsidRPr="00540981">
        <w:rPr>
          <w:rFonts w:ascii="Times New Roman" w:hAnsi="Times New Roman"/>
          <w:sz w:val="24"/>
          <w:szCs w:val="24"/>
          <w:lang w:val="tr-TR"/>
        </w:rPr>
        <w:t>Kaynakça APA 6 kaynak gösterme esasları doğrultusunda hazırlanmalıdır. Metin içi gönderme ve atıflar tam metnin diline uygun verilmelidir. Türkçe tam metin için Türkçe kaynak gösterme usul ve esasları, İngilizce tam metin için İngilizce kaynak gösterme usul ve esasları dikkate alınmalıdır</w:t>
      </w:r>
      <w:r w:rsidRPr="00DB753D">
        <w:rPr>
          <w:rFonts w:ascii="Times New Roman" w:hAnsi="Times New Roman"/>
          <w:sz w:val="24"/>
          <w:szCs w:val="24"/>
          <w:lang w:val="tr-TR"/>
        </w:rPr>
        <w:t>.</w:t>
      </w:r>
    </w:p>
    <w:p w14:paraId="6FAF7CA1" w14:textId="77777777" w:rsidR="002D6071" w:rsidRPr="00540981" w:rsidRDefault="002D6071" w:rsidP="00540981">
      <w:pPr>
        <w:spacing w:before="120" w:after="0" w:line="360" w:lineRule="auto"/>
        <w:jc w:val="both"/>
        <w:rPr>
          <w:rFonts w:ascii="Times New Roman" w:eastAsia="Times New Roman" w:hAnsi="Times New Roman"/>
          <w:color w:val="000000"/>
          <w:sz w:val="24"/>
          <w:szCs w:val="24"/>
          <w:lang w:val="tr-TR" w:eastAsia="tr-TR"/>
        </w:rPr>
      </w:pPr>
      <w:r w:rsidRPr="00540981">
        <w:rPr>
          <w:rFonts w:ascii="Times New Roman" w:eastAsia="Times New Roman" w:hAnsi="Times New Roman"/>
          <w:color w:val="000000"/>
          <w:sz w:val="24"/>
          <w:szCs w:val="24"/>
          <w:lang w:val="tr-TR" w:eastAsia="tr-TR"/>
        </w:rPr>
        <w:t>Kaynaklar alfabetik sırayla verilir.</w:t>
      </w:r>
    </w:p>
    <w:p w14:paraId="3A4D26FF" w14:textId="062356BC" w:rsidR="002D6071" w:rsidRPr="00540981" w:rsidRDefault="00DB753D" w:rsidP="00540981">
      <w:pPr>
        <w:spacing w:before="120" w:after="0" w:line="360" w:lineRule="auto"/>
        <w:jc w:val="both"/>
        <w:rPr>
          <w:rFonts w:ascii="Times New Roman" w:eastAsia="Times New Roman" w:hAnsi="Times New Roman"/>
          <w:color w:val="000000"/>
          <w:sz w:val="24"/>
          <w:szCs w:val="24"/>
          <w:lang w:val="tr-TR" w:eastAsia="tr-TR"/>
        </w:rPr>
      </w:pPr>
      <w:r>
        <w:rPr>
          <w:rFonts w:ascii="Times New Roman" w:eastAsia="Times New Roman" w:hAnsi="Times New Roman"/>
          <w:color w:val="000000"/>
          <w:sz w:val="24"/>
          <w:szCs w:val="24"/>
          <w:lang w:val="tr-TR" w:eastAsia="tr-TR"/>
        </w:rPr>
        <w:t xml:space="preserve">Tüm kaynaklarda </w:t>
      </w:r>
      <w:r w:rsidR="002D6071" w:rsidRPr="00540981">
        <w:rPr>
          <w:rFonts w:ascii="Times New Roman" w:eastAsia="Times New Roman" w:hAnsi="Times New Roman"/>
          <w:color w:val="000000"/>
          <w:sz w:val="24"/>
          <w:szCs w:val="24"/>
          <w:lang w:val="tr-TR" w:eastAsia="tr-TR"/>
        </w:rPr>
        <w:t xml:space="preserve">“&amp;” işareti kullanılır. Makale için bir </w:t>
      </w:r>
      <w:proofErr w:type="spellStart"/>
      <w:r w:rsidR="002D6071" w:rsidRPr="00540981">
        <w:rPr>
          <w:rFonts w:ascii="Times New Roman" w:eastAsia="Times New Roman" w:hAnsi="Times New Roman"/>
          <w:color w:val="000000"/>
          <w:sz w:val="24"/>
          <w:szCs w:val="24"/>
          <w:lang w:val="tr-TR" w:eastAsia="tr-TR"/>
        </w:rPr>
        <w:t>Digital</w:t>
      </w:r>
      <w:proofErr w:type="spellEnd"/>
      <w:r w:rsidR="002D6071" w:rsidRPr="00540981">
        <w:rPr>
          <w:rFonts w:ascii="Times New Roman" w:eastAsia="Times New Roman" w:hAnsi="Times New Roman"/>
          <w:color w:val="000000"/>
          <w:sz w:val="24"/>
          <w:szCs w:val="24"/>
          <w:lang w:val="tr-TR" w:eastAsia="tr-TR"/>
        </w:rPr>
        <w:t xml:space="preserve"> Object </w:t>
      </w:r>
      <w:proofErr w:type="spellStart"/>
      <w:r w:rsidR="002D6071" w:rsidRPr="00540981">
        <w:rPr>
          <w:rFonts w:ascii="Times New Roman" w:eastAsia="Times New Roman" w:hAnsi="Times New Roman"/>
          <w:color w:val="000000"/>
          <w:sz w:val="24"/>
          <w:szCs w:val="24"/>
          <w:lang w:val="tr-TR" w:eastAsia="tr-TR"/>
        </w:rPr>
        <w:t>Identifier</w:t>
      </w:r>
      <w:proofErr w:type="spellEnd"/>
      <w:r w:rsidR="002D6071" w:rsidRPr="00540981">
        <w:rPr>
          <w:rFonts w:ascii="Times New Roman" w:eastAsia="Times New Roman" w:hAnsi="Times New Roman"/>
          <w:color w:val="000000"/>
          <w:sz w:val="24"/>
          <w:szCs w:val="24"/>
          <w:lang w:val="tr-TR" w:eastAsia="tr-TR"/>
        </w:rPr>
        <w:t xml:space="preserve"> (DOI)</w:t>
      </w:r>
      <w:r w:rsidR="002D6071" w:rsidRPr="00540981">
        <w:rPr>
          <w:rFonts w:ascii="Times New Roman" w:eastAsia="Times New Roman" w:hAnsi="Times New Roman"/>
          <w:b/>
          <w:bCs/>
          <w:color w:val="000000"/>
          <w:sz w:val="24"/>
          <w:szCs w:val="24"/>
          <w:lang w:val="tr-TR" w:eastAsia="tr-TR"/>
        </w:rPr>
        <w:t xml:space="preserve"> </w:t>
      </w:r>
      <w:r w:rsidR="002D6071" w:rsidRPr="00540981">
        <w:rPr>
          <w:rFonts w:ascii="Times New Roman" w:eastAsia="Times New Roman" w:hAnsi="Times New Roman"/>
          <w:color w:val="000000"/>
          <w:sz w:val="24"/>
          <w:szCs w:val="24"/>
          <w:lang w:val="tr-TR" w:eastAsia="tr-TR"/>
        </w:rPr>
        <w:t>numarası atanmışsa, kaynağın sonuna</w:t>
      </w:r>
      <w:r>
        <w:rPr>
          <w:rFonts w:ascii="Times New Roman" w:eastAsia="Times New Roman" w:hAnsi="Times New Roman"/>
          <w:color w:val="000000"/>
          <w:sz w:val="24"/>
          <w:szCs w:val="24"/>
          <w:lang w:val="tr-TR" w:eastAsia="tr-TR"/>
        </w:rPr>
        <w:t xml:space="preserve"> </w:t>
      </w:r>
      <w:hyperlink r:id="rId11" w:history="1">
        <w:r w:rsidRPr="00D42101">
          <w:rPr>
            <w:rStyle w:val="Kpr"/>
            <w:rFonts w:ascii="Times New Roman" w:eastAsia="Times New Roman" w:hAnsi="Times New Roman"/>
            <w:color w:val="0070C0"/>
            <w:sz w:val="24"/>
            <w:szCs w:val="24"/>
            <w:lang w:val="tr-TR" w:eastAsia="tr-TR"/>
          </w:rPr>
          <w:t>https://doi.org/00000000000</w:t>
        </w:r>
      </w:hyperlink>
      <w:r w:rsidRPr="00D42101">
        <w:rPr>
          <w:rFonts w:ascii="Times New Roman" w:eastAsia="Times New Roman" w:hAnsi="Times New Roman"/>
          <w:color w:val="0070C0"/>
          <w:sz w:val="24"/>
          <w:szCs w:val="24"/>
          <w:lang w:val="tr-TR" w:eastAsia="tr-TR"/>
        </w:rPr>
        <w:t xml:space="preserve"> </w:t>
      </w:r>
      <w:r>
        <w:rPr>
          <w:rFonts w:ascii="Times New Roman" w:eastAsia="Times New Roman" w:hAnsi="Times New Roman"/>
          <w:color w:val="000000"/>
          <w:sz w:val="24"/>
          <w:szCs w:val="24"/>
          <w:lang w:val="tr-TR" w:eastAsia="tr-TR"/>
        </w:rPr>
        <w:t xml:space="preserve">gösterimi ile </w:t>
      </w:r>
      <w:proofErr w:type="spellStart"/>
      <w:r>
        <w:rPr>
          <w:rFonts w:ascii="Times New Roman" w:eastAsia="Times New Roman" w:hAnsi="Times New Roman"/>
          <w:color w:val="000000"/>
          <w:sz w:val="24"/>
          <w:szCs w:val="24"/>
          <w:lang w:val="tr-TR" w:eastAsia="tr-TR"/>
        </w:rPr>
        <w:t>url</w:t>
      </w:r>
      <w:proofErr w:type="spellEnd"/>
      <w:r>
        <w:rPr>
          <w:rFonts w:ascii="Times New Roman" w:eastAsia="Times New Roman" w:hAnsi="Times New Roman"/>
          <w:color w:val="000000"/>
          <w:sz w:val="24"/>
          <w:szCs w:val="24"/>
          <w:lang w:val="tr-TR" w:eastAsia="tr-TR"/>
        </w:rPr>
        <w:t xml:space="preserve"> bağlantısı ile birlikte verilir. </w:t>
      </w:r>
    </w:p>
    <w:p w14:paraId="3CDDDDE0" w14:textId="4FE7187E" w:rsidR="002D6071" w:rsidRPr="00540981" w:rsidRDefault="002D6071" w:rsidP="00540981">
      <w:pPr>
        <w:spacing w:before="120" w:after="0" w:line="360" w:lineRule="auto"/>
        <w:jc w:val="both"/>
        <w:rPr>
          <w:rFonts w:ascii="Times New Roman" w:eastAsia="Times New Roman" w:hAnsi="Times New Roman"/>
          <w:color w:val="000000"/>
          <w:sz w:val="24"/>
          <w:szCs w:val="24"/>
          <w:lang w:val="tr-TR" w:eastAsia="tr-TR"/>
        </w:rPr>
      </w:pPr>
      <w:r w:rsidRPr="00540981">
        <w:rPr>
          <w:rFonts w:ascii="Times New Roman" w:eastAsia="Times New Roman" w:hAnsi="Times New Roman"/>
          <w:color w:val="000000"/>
          <w:sz w:val="24"/>
          <w:szCs w:val="24"/>
          <w:lang w:val="tr-TR" w:eastAsia="tr-TR"/>
        </w:rPr>
        <w:t>Aynı yazarın aynı tarihli iki çalışması var ise tarihin sonuna küçük harflerle sıralama yapılır.</w:t>
      </w:r>
    </w:p>
    <w:p w14:paraId="5A1AFD89" w14:textId="77777777" w:rsidR="002D6071" w:rsidRPr="00540981" w:rsidRDefault="002D6071" w:rsidP="00540981">
      <w:pPr>
        <w:spacing w:before="120" w:after="0" w:line="360" w:lineRule="auto"/>
        <w:jc w:val="both"/>
        <w:rPr>
          <w:rFonts w:ascii="Times New Roman" w:eastAsia="Times New Roman" w:hAnsi="Times New Roman"/>
          <w:color w:val="000000"/>
          <w:sz w:val="24"/>
          <w:szCs w:val="24"/>
          <w:lang w:val="tr-TR" w:eastAsia="tr-TR"/>
        </w:rPr>
      </w:pPr>
      <w:r w:rsidRPr="00540981">
        <w:rPr>
          <w:rFonts w:ascii="Times New Roman" w:eastAsia="Times New Roman" w:hAnsi="Times New Roman"/>
          <w:color w:val="000000"/>
          <w:sz w:val="24"/>
          <w:szCs w:val="24"/>
          <w:lang w:val="tr-TR" w:eastAsia="tr-TR"/>
        </w:rPr>
        <w:lastRenderedPageBreak/>
        <w:t>Yazarlar, kaynakçayı oluşturmak için aşağıdaki örneklerden yararlanabilirler.</w:t>
      </w:r>
    </w:p>
    <w:p w14:paraId="587D625C" w14:textId="608BDD58" w:rsidR="002D6071" w:rsidRPr="00540981" w:rsidRDefault="002A76C1" w:rsidP="00540981">
      <w:pPr>
        <w:spacing w:before="120" w:after="0" w:line="360" w:lineRule="auto"/>
        <w:jc w:val="both"/>
        <w:rPr>
          <w:rFonts w:ascii="Times New Roman" w:eastAsia="Times New Roman" w:hAnsi="Times New Roman"/>
          <w:b/>
          <w:color w:val="000000"/>
          <w:sz w:val="24"/>
          <w:szCs w:val="24"/>
          <w:lang w:val="tr-TR" w:eastAsia="tr-TR"/>
        </w:rPr>
      </w:pPr>
      <w:r>
        <w:rPr>
          <w:rFonts w:ascii="Times New Roman" w:eastAsia="Times New Roman" w:hAnsi="Times New Roman"/>
          <w:b/>
          <w:i/>
          <w:iCs/>
          <w:color w:val="000000"/>
          <w:sz w:val="24"/>
          <w:szCs w:val="24"/>
          <w:lang w:val="tr-TR" w:eastAsia="tr-TR"/>
        </w:rPr>
        <w:t>Makale</w:t>
      </w:r>
    </w:p>
    <w:p w14:paraId="13DE6CB4" w14:textId="1A8ADFF7" w:rsidR="002D6071" w:rsidRPr="00540981" w:rsidRDefault="002D6071" w:rsidP="00540981">
      <w:pPr>
        <w:spacing w:before="120" w:after="0" w:line="360" w:lineRule="auto"/>
        <w:ind w:left="425" w:hanging="425"/>
        <w:jc w:val="both"/>
        <w:rPr>
          <w:rFonts w:ascii="Times New Roman" w:eastAsia="Times New Roman" w:hAnsi="Times New Roman"/>
          <w:color w:val="000000"/>
          <w:sz w:val="24"/>
          <w:szCs w:val="24"/>
          <w:lang w:eastAsia="tr-TR"/>
        </w:rPr>
      </w:pPr>
      <w:proofErr w:type="spellStart"/>
      <w:r w:rsidRPr="00540981">
        <w:rPr>
          <w:rFonts w:ascii="Times New Roman" w:eastAsia="Times New Roman" w:hAnsi="Times New Roman"/>
          <w:color w:val="000000"/>
          <w:sz w:val="24"/>
          <w:szCs w:val="24"/>
          <w:lang w:eastAsia="tr-TR"/>
        </w:rPr>
        <w:t>Kernis</w:t>
      </w:r>
      <w:proofErr w:type="spellEnd"/>
      <w:r w:rsidRPr="00540981">
        <w:rPr>
          <w:rFonts w:ascii="Times New Roman" w:eastAsia="Times New Roman" w:hAnsi="Times New Roman"/>
          <w:color w:val="000000"/>
          <w:sz w:val="24"/>
          <w:szCs w:val="24"/>
          <w:lang w:eastAsia="tr-TR"/>
        </w:rPr>
        <w:t>, M. H., Cornel</w:t>
      </w:r>
      <w:r w:rsidR="00DB753D">
        <w:rPr>
          <w:rFonts w:ascii="Times New Roman" w:eastAsia="Times New Roman" w:hAnsi="Times New Roman"/>
          <w:color w:val="000000"/>
          <w:sz w:val="24"/>
          <w:szCs w:val="24"/>
          <w:lang w:eastAsia="tr-TR"/>
        </w:rPr>
        <w:t>l, D. P., Sun, C. R., Berry, A.</w:t>
      </w:r>
      <w:r w:rsidRPr="00540981">
        <w:rPr>
          <w:rFonts w:ascii="Times New Roman" w:eastAsia="Times New Roman" w:hAnsi="Times New Roman"/>
          <w:color w:val="000000"/>
          <w:sz w:val="24"/>
          <w:szCs w:val="24"/>
          <w:lang w:eastAsia="tr-TR"/>
        </w:rPr>
        <w:t xml:space="preserve"> &amp; Harlow, T. (1993). There’s more to self-esteem than whether it is high or low: The importance of stability of self-esteem. </w:t>
      </w:r>
      <w:r w:rsidRPr="00540981">
        <w:rPr>
          <w:rFonts w:ascii="Times New Roman" w:eastAsia="Times New Roman" w:hAnsi="Times New Roman"/>
          <w:i/>
          <w:iCs/>
          <w:color w:val="000000"/>
          <w:sz w:val="24"/>
          <w:szCs w:val="24"/>
          <w:lang w:eastAsia="tr-TR"/>
        </w:rPr>
        <w:t>Journal of Personality and Social Psychology</w:t>
      </w:r>
      <w:r w:rsidRPr="00540981">
        <w:rPr>
          <w:rFonts w:ascii="Times New Roman" w:eastAsia="Times New Roman" w:hAnsi="Times New Roman"/>
          <w:color w:val="000000"/>
          <w:sz w:val="24"/>
          <w:szCs w:val="24"/>
          <w:lang w:eastAsia="tr-TR"/>
        </w:rPr>
        <w:t xml:space="preserve">, </w:t>
      </w:r>
      <w:r w:rsidRPr="00540981">
        <w:rPr>
          <w:rFonts w:ascii="Times New Roman" w:eastAsia="Times New Roman" w:hAnsi="Times New Roman"/>
          <w:i/>
          <w:iCs/>
          <w:color w:val="000000"/>
          <w:sz w:val="24"/>
          <w:szCs w:val="24"/>
          <w:lang w:eastAsia="tr-TR"/>
        </w:rPr>
        <w:t>65</w:t>
      </w:r>
      <w:r w:rsidR="00DB753D">
        <w:rPr>
          <w:rFonts w:ascii="Times New Roman" w:eastAsia="Times New Roman" w:hAnsi="Times New Roman"/>
          <w:color w:val="000000"/>
          <w:sz w:val="24"/>
          <w:szCs w:val="24"/>
          <w:lang w:eastAsia="tr-TR"/>
        </w:rPr>
        <w:t xml:space="preserve">(2), 1190-1204. </w:t>
      </w:r>
      <w:hyperlink r:id="rId12" w:history="1">
        <w:r w:rsidR="00DB753D" w:rsidRPr="00D42101">
          <w:rPr>
            <w:rStyle w:val="Kpr"/>
            <w:rFonts w:ascii="Times New Roman" w:eastAsia="Times New Roman" w:hAnsi="Times New Roman"/>
            <w:color w:val="0070C0"/>
            <w:sz w:val="24"/>
            <w:szCs w:val="24"/>
            <w:lang w:eastAsia="tr-TR"/>
          </w:rPr>
          <w:t>https://doi/org/10.1080/12312321212</w:t>
        </w:r>
      </w:hyperlink>
      <w:r w:rsidR="00DB753D" w:rsidRPr="00D42101">
        <w:rPr>
          <w:rFonts w:ascii="Times New Roman" w:eastAsia="Times New Roman" w:hAnsi="Times New Roman"/>
          <w:color w:val="0070C0"/>
          <w:sz w:val="24"/>
          <w:szCs w:val="24"/>
          <w:lang w:eastAsia="tr-TR"/>
        </w:rPr>
        <w:t xml:space="preserve"> </w:t>
      </w:r>
    </w:p>
    <w:p w14:paraId="56FCE0EC" w14:textId="20D156AC" w:rsidR="002D6071" w:rsidRPr="00540981" w:rsidRDefault="002D6071" w:rsidP="00540981">
      <w:pPr>
        <w:spacing w:before="120" w:after="0" w:line="360" w:lineRule="auto"/>
        <w:ind w:left="426" w:right="119" w:hanging="420"/>
        <w:jc w:val="both"/>
        <w:rPr>
          <w:rFonts w:ascii="Times New Roman" w:eastAsia="Times New Roman" w:hAnsi="Times New Roman"/>
          <w:color w:val="000000"/>
          <w:sz w:val="24"/>
          <w:szCs w:val="24"/>
          <w:lang w:eastAsia="tr-TR"/>
        </w:rPr>
      </w:pPr>
      <w:proofErr w:type="spellStart"/>
      <w:r w:rsidRPr="00540981">
        <w:rPr>
          <w:rFonts w:ascii="Times New Roman" w:eastAsia="Times New Roman" w:hAnsi="Times New Roman"/>
          <w:color w:val="000000"/>
          <w:sz w:val="24"/>
          <w:szCs w:val="24"/>
          <w:lang w:eastAsia="tr-TR"/>
        </w:rPr>
        <w:t>Yöndem</w:t>
      </w:r>
      <w:proofErr w:type="spellEnd"/>
      <w:r w:rsidRPr="00540981">
        <w:rPr>
          <w:rFonts w:ascii="Times New Roman" w:eastAsia="Times New Roman" w:hAnsi="Times New Roman"/>
          <w:color w:val="000000"/>
          <w:sz w:val="24"/>
          <w:szCs w:val="24"/>
          <w:lang w:eastAsia="tr-TR"/>
        </w:rPr>
        <w:t xml:space="preserve">, Z. D. </w:t>
      </w:r>
      <w:r w:rsidR="00DB753D">
        <w:rPr>
          <w:rFonts w:ascii="Times New Roman" w:eastAsia="Times New Roman" w:hAnsi="Times New Roman"/>
          <w:color w:val="000000"/>
          <w:sz w:val="24"/>
          <w:szCs w:val="24"/>
          <w:lang w:eastAsia="tr-TR"/>
        </w:rPr>
        <w:t>&amp;</w:t>
      </w:r>
      <w:r w:rsidRPr="00540981">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color w:val="000000"/>
          <w:sz w:val="24"/>
          <w:szCs w:val="24"/>
          <w:lang w:eastAsia="tr-TR"/>
        </w:rPr>
        <w:t>Tokinan</w:t>
      </w:r>
      <w:proofErr w:type="spellEnd"/>
      <w:r w:rsidRPr="00540981">
        <w:rPr>
          <w:rFonts w:ascii="Times New Roman" w:eastAsia="Times New Roman" w:hAnsi="Times New Roman"/>
          <w:color w:val="000000"/>
          <w:sz w:val="24"/>
          <w:szCs w:val="24"/>
          <w:lang w:eastAsia="tr-TR"/>
        </w:rPr>
        <w:t xml:space="preserve">, B. Ö. (2007). </w:t>
      </w:r>
      <w:proofErr w:type="spellStart"/>
      <w:r w:rsidRPr="00540981">
        <w:rPr>
          <w:rFonts w:ascii="Times New Roman" w:eastAsia="Times New Roman" w:hAnsi="Times New Roman"/>
          <w:color w:val="000000"/>
          <w:sz w:val="24"/>
          <w:szCs w:val="24"/>
          <w:lang w:eastAsia="tr-TR"/>
        </w:rPr>
        <w:t>Ergenlerde</w:t>
      </w:r>
      <w:proofErr w:type="spellEnd"/>
      <w:r w:rsidRPr="00540981">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color w:val="000000"/>
          <w:sz w:val="24"/>
          <w:szCs w:val="24"/>
          <w:lang w:eastAsia="tr-TR"/>
        </w:rPr>
        <w:t>zorbalığın</w:t>
      </w:r>
      <w:proofErr w:type="spellEnd"/>
      <w:r w:rsidRPr="00540981">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color w:val="000000"/>
          <w:sz w:val="24"/>
          <w:szCs w:val="24"/>
          <w:lang w:eastAsia="tr-TR"/>
        </w:rPr>
        <w:t>anne</w:t>
      </w:r>
      <w:proofErr w:type="spellEnd"/>
      <w:r w:rsidRPr="00540981">
        <w:rPr>
          <w:rFonts w:ascii="Times New Roman" w:eastAsia="Times New Roman" w:hAnsi="Times New Roman"/>
          <w:color w:val="000000"/>
          <w:sz w:val="24"/>
          <w:szCs w:val="24"/>
          <w:lang w:eastAsia="tr-TR"/>
        </w:rPr>
        <w:t xml:space="preserve"> baba </w:t>
      </w:r>
      <w:proofErr w:type="spellStart"/>
      <w:r w:rsidRPr="00540981">
        <w:rPr>
          <w:rFonts w:ascii="Times New Roman" w:eastAsia="Times New Roman" w:hAnsi="Times New Roman"/>
          <w:color w:val="000000"/>
          <w:sz w:val="24"/>
          <w:szCs w:val="24"/>
          <w:lang w:eastAsia="tr-TR"/>
        </w:rPr>
        <w:t>ve</w:t>
      </w:r>
      <w:proofErr w:type="spellEnd"/>
      <w:r w:rsidRPr="00540981">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color w:val="000000"/>
          <w:sz w:val="24"/>
          <w:szCs w:val="24"/>
          <w:lang w:eastAsia="tr-TR"/>
        </w:rPr>
        <w:t>akran</w:t>
      </w:r>
      <w:proofErr w:type="spellEnd"/>
      <w:r w:rsidRPr="00540981">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color w:val="000000"/>
          <w:sz w:val="24"/>
          <w:szCs w:val="24"/>
          <w:lang w:eastAsia="tr-TR"/>
        </w:rPr>
        <w:t>ilişkileri</w:t>
      </w:r>
      <w:proofErr w:type="spellEnd"/>
      <w:r w:rsidRPr="00540981">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color w:val="000000"/>
          <w:sz w:val="24"/>
          <w:szCs w:val="24"/>
          <w:lang w:eastAsia="tr-TR"/>
        </w:rPr>
        <w:t>açısından</w:t>
      </w:r>
      <w:proofErr w:type="spellEnd"/>
      <w:r w:rsidRPr="00540981">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color w:val="000000"/>
          <w:sz w:val="24"/>
          <w:szCs w:val="24"/>
          <w:lang w:eastAsia="tr-TR"/>
        </w:rPr>
        <w:t>incelenmesi</w:t>
      </w:r>
      <w:proofErr w:type="spellEnd"/>
      <w:r w:rsidRPr="00540981">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i/>
          <w:iCs/>
          <w:color w:val="000000"/>
          <w:sz w:val="24"/>
          <w:szCs w:val="24"/>
          <w:lang w:eastAsia="tr-TR"/>
        </w:rPr>
        <w:t>Ege</w:t>
      </w:r>
      <w:proofErr w:type="spellEnd"/>
      <w:r w:rsidRPr="00540981">
        <w:rPr>
          <w:rFonts w:ascii="Times New Roman" w:eastAsia="Times New Roman" w:hAnsi="Times New Roman"/>
          <w:i/>
          <w:iCs/>
          <w:color w:val="000000"/>
          <w:sz w:val="24"/>
          <w:szCs w:val="24"/>
          <w:lang w:eastAsia="tr-TR"/>
        </w:rPr>
        <w:t xml:space="preserve"> </w:t>
      </w:r>
      <w:proofErr w:type="spellStart"/>
      <w:r w:rsidRPr="00540981">
        <w:rPr>
          <w:rFonts w:ascii="Times New Roman" w:eastAsia="Times New Roman" w:hAnsi="Times New Roman"/>
          <w:i/>
          <w:iCs/>
          <w:color w:val="000000"/>
          <w:sz w:val="24"/>
          <w:szCs w:val="24"/>
          <w:lang w:eastAsia="tr-TR"/>
        </w:rPr>
        <w:t>Eğitim</w:t>
      </w:r>
      <w:proofErr w:type="spellEnd"/>
      <w:r w:rsidRPr="00540981">
        <w:rPr>
          <w:rFonts w:ascii="Times New Roman" w:eastAsia="Times New Roman" w:hAnsi="Times New Roman"/>
          <w:i/>
          <w:iCs/>
          <w:color w:val="000000"/>
          <w:sz w:val="24"/>
          <w:szCs w:val="24"/>
          <w:lang w:eastAsia="tr-TR"/>
        </w:rPr>
        <w:t xml:space="preserve"> </w:t>
      </w:r>
      <w:proofErr w:type="spellStart"/>
      <w:r w:rsidRPr="00540981">
        <w:rPr>
          <w:rFonts w:ascii="Times New Roman" w:eastAsia="Times New Roman" w:hAnsi="Times New Roman"/>
          <w:i/>
          <w:iCs/>
          <w:color w:val="000000"/>
          <w:sz w:val="24"/>
          <w:szCs w:val="24"/>
          <w:lang w:eastAsia="tr-TR"/>
        </w:rPr>
        <w:t>Dergisi</w:t>
      </w:r>
      <w:proofErr w:type="spellEnd"/>
      <w:r w:rsidRPr="00540981">
        <w:rPr>
          <w:rFonts w:ascii="Times New Roman" w:eastAsia="Times New Roman" w:hAnsi="Times New Roman"/>
          <w:color w:val="000000"/>
          <w:sz w:val="24"/>
          <w:szCs w:val="24"/>
          <w:lang w:eastAsia="tr-TR"/>
        </w:rPr>
        <w:t xml:space="preserve">, </w:t>
      </w:r>
      <w:r w:rsidRPr="00540981">
        <w:rPr>
          <w:rFonts w:ascii="Times New Roman" w:eastAsia="Times New Roman" w:hAnsi="Times New Roman"/>
          <w:i/>
          <w:iCs/>
          <w:color w:val="000000"/>
          <w:sz w:val="24"/>
          <w:szCs w:val="24"/>
          <w:lang w:eastAsia="tr-TR"/>
        </w:rPr>
        <w:t>8</w:t>
      </w:r>
      <w:r w:rsidRPr="00540981">
        <w:rPr>
          <w:rFonts w:ascii="Times New Roman" w:eastAsia="Times New Roman" w:hAnsi="Times New Roman"/>
          <w:color w:val="000000"/>
          <w:sz w:val="24"/>
          <w:szCs w:val="24"/>
          <w:lang w:eastAsia="tr-TR"/>
        </w:rPr>
        <w:t>(2), 53-68.</w:t>
      </w:r>
    </w:p>
    <w:p w14:paraId="3E4DAC07" w14:textId="77777777" w:rsidR="002D6071" w:rsidRPr="00540981" w:rsidRDefault="002D6071" w:rsidP="00540981">
      <w:pPr>
        <w:spacing w:before="120" w:after="0" w:line="360" w:lineRule="auto"/>
        <w:jc w:val="both"/>
        <w:rPr>
          <w:rFonts w:ascii="Times New Roman" w:eastAsia="Times New Roman" w:hAnsi="Times New Roman"/>
          <w:b/>
          <w:color w:val="000000"/>
          <w:sz w:val="24"/>
          <w:szCs w:val="24"/>
          <w:lang w:eastAsia="tr-TR"/>
        </w:rPr>
      </w:pPr>
      <w:proofErr w:type="spellStart"/>
      <w:r w:rsidRPr="00540981">
        <w:rPr>
          <w:rFonts w:ascii="Times New Roman" w:eastAsia="Times New Roman" w:hAnsi="Times New Roman"/>
          <w:b/>
          <w:i/>
          <w:iCs/>
          <w:color w:val="000000"/>
          <w:sz w:val="24"/>
          <w:szCs w:val="24"/>
          <w:lang w:eastAsia="tr-TR"/>
        </w:rPr>
        <w:t>Kitap</w:t>
      </w:r>
      <w:proofErr w:type="spellEnd"/>
    </w:p>
    <w:p w14:paraId="186C0272" w14:textId="49601B95" w:rsidR="002D6071" w:rsidRPr="00540981" w:rsidRDefault="00DB753D" w:rsidP="00540981">
      <w:pPr>
        <w:spacing w:before="120" w:after="0" w:line="360" w:lineRule="auto"/>
        <w:ind w:left="425" w:hanging="425"/>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Mitchell, T. R.</w:t>
      </w:r>
      <w:r w:rsidR="002D6071" w:rsidRPr="00540981">
        <w:rPr>
          <w:rFonts w:ascii="Times New Roman" w:eastAsia="Times New Roman" w:hAnsi="Times New Roman"/>
          <w:color w:val="000000"/>
          <w:sz w:val="24"/>
          <w:szCs w:val="24"/>
          <w:lang w:eastAsia="tr-TR"/>
        </w:rPr>
        <w:t xml:space="preserve"> &amp; Larson, J. R. (1987). </w:t>
      </w:r>
      <w:r w:rsidR="002D6071" w:rsidRPr="00540981">
        <w:rPr>
          <w:rFonts w:ascii="Times New Roman" w:eastAsia="Times New Roman" w:hAnsi="Times New Roman"/>
          <w:i/>
          <w:iCs/>
          <w:color w:val="000000"/>
          <w:sz w:val="24"/>
          <w:szCs w:val="24"/>
          <w:lang w:eastAsia="tr-TR"/>
        </w:rPr>
        <w:t xml:space="preserve">People in organizations: An introduction to organizational behavior </w:t>
      </w:r>
      <w:r>
        <w:rPr>
          <w:rFonts w:ascii="Times New Roman" w:eastAsia="Times New Roman" w:hAnsi="Times New Roman"/>
          <w:color w:val="000000"/>
          <w:sz w:val="24"/>
          <w:szCs w:val="24"/>
          <w:lang w:eastAsia="tr-TR"/>
        </w:rPr>
        <w:t>(3. b</w:t>
      </w:r>
      <w:r w:rsidR="002D6071" w:rsidRPr="00540981">
        <w:rPr>
          <w:rFonts w:ascii="Times New Roman" w:eastAsia="Times New Roman" w:hAnsi="Times New Roman"/>
          <w:color w:val="000000"/>
          <w:sz w:val="24"/>
          <w:szCs w:val="24"/>
          <w:lang w:eastAsia="tr-TR"/>
        </w:rPr>
        <w:t>.). New York: McGraw-Hill.</w:t>
      </w:r>
    </w:p>
    <w:p w14:paraId="02A690D5" w14:textId="62989CF6" w:rsidR="002D6071" w:rsidRPr="00540981" w:rsidRDefault="002D6071" w:rsidP="00DB753D">
      <w:pPr>
        <w:spacing w:before="120" w:after="0" w:line="360" w:lineRule="auto"/>
        <w:ind w:left="554" w:right="-1" w:hanging="554"/>
        <w:jc w:val="both"/>
        <w:rPr>
          <w:rFonts w:ascii="Times New Roman" w:eastAsia="Times New Roman" w:hAnsi="Times New Roman"/>
          <w:color w:val="000000"/>
          <w:sz w:val="24"/>
          <w:szCs w:val="24"/>
          <w:lang w:eastAsia="tr-TR"/>
        </w:rPr>
      </w:pPr>
      <w:proofErr w:type="spellStart"/>
      <w:r w:rsidRPr="00540981">
        <w:rPr>
          <w:rFonts w:ascii="Times New Roman" w:eastAsia="Times New Roman" w:hAnsi="Times New Roman"/>
          <w:color w:val="000000"/>
          <w:sz w:val="24"/>
          <w:szCs w:val="24"/>
          <w:lang w:eastAsia="tr-TR"/>
        </w:rPr>
        <w:t>Kepçeoğlu</w:t>
      </w:r>
      <w:proofErr w:type="spellEnd"/>
      <w:r w:rsidRPr="00540981">
        <w:rPr>
          <w:rFonts w:ascii="Times New Roman" w:eastAsia="Times New Roman" w:hAnsi="Times New Roman"/>
          <w:color w:val="000000"/>
          <w:sz w:val="24"/>
          <w:szCs w:val="24"/>
          <w:lang w:eastAsia="tr-TR"/>
        </w:rPr>
        <w:t xml:space="preserve">, M. (1996). </w:t>
      </w:r>
      <w:proofErr w:type="spellStart"/>
      <w:r w:rsidRPr="00540981">
        <w:rPr>
          <w:rFonts w:ascii="Times New Roman" w:eastAsia="Times New Roman" w:hAnsi="Times New Roman"/>
          <w:i/>
          <w:iCs/>
          <w:color w:val="000000"/>
          <w:sz w:val="24"/>
          <w:szCs w:val="24"/>
          <w:lang w:eastAsia="tr-TR"/>
        </w:rPr>
        <w:t>Psikolojik</w:t>
      </w:r>
      <w:proofErr w:type="spellEnd"/>
      <w:r w:rsidRPr="00540981">
        <w:rPr>
          <w:rFonts w:ascii="Times New Roman" w:eastAsia="Times New Roman" w:hAnsi="Times New Roman"/>
          <w:i/>
          <w:iCs/>
          <w:color w:val="000000"/>
          <w:sz w:val="24"/>
          <w:szCs w:val="24"/>
          <w:lang w:eastAsia="tr-TR"/>
        </w:rPr>
        <w:t xml:space="preserve"> </w:t>
      </w:r>
      <w:proofErr w:type="spellStart"/>
      <w:r w:rsidRPr="00540981">
        <w:rPr>
          <w:rFonts w:ascii="Times New Roman" w:eastAsia="Times New Roman" w:hAnsi="Times New Roman"/>
          <w:i/>
          <w:iCs/>
          <w:color w:val="000000"/>
          <w:sz w:val="24"/>
          <w:szCs w:val="24"/>
          <w:lang w:eastAsia="tr-TR"/>
        </w:rPr>
        <w:t>danışma</w:t>
      </w:r>
      <w:proofErr w:type="spellEnd"/>
      <w:r w:rsidRPr="00540981">
        <w:rPr>
          <w:rFonts w:ascii="Times New Roman" w:eastAsia="Times New Roman" w:hAnsi="Times New Roman"/>
          <w:i/>
          <w:iCs/>
          <w:color w:val="000000"/>
          <w:sz w:val="24"/>
          <w:szCs w:val="24"/>
          <w:lang w:eastAsia="tr-TR"/>
        </w:rPr>
        <w:t xml:space="preserve"> </w:t>
      </w:r>
      <w:proofErr w:type="spellStart"/>
      <w:r w:rsidRPr="00540981">
        <w:rPr>
          <w:rFonts w:ascii="Times New Roman" w:eastAsia="Times New Roman" w:hAnsi="Times New Roman"/>
          <w:i/>
          <w:iCs/>
          <w:color w:val="000000"/>
          <w:sz w:val="24"/>
          <w:szCs w:val="24"/>
          <w:lang w:eastAsia="tr-TR"/>
        </w:rPr>
        <w:t>ve</w:t>
      </w:r>
      <w:proofErr w:type="spellEnd"/>
      <w:r w:rsidRPr="00540981">
        <w:rPr>
          <w:rFonts w:ascii="Times New Roman" w:eastAsia="Times New Roman" w:hAnsi="Times New Roman"/>
          <w:i/>
          <w:iCs/>
          <w:color w:val="000000"/>
          <w:sz w:val="24"/>
          <w:szCs w:val="24"/>
          <w:lang w:eastAsia="tr-TR"/>
        </w:rPr>
        <w:t xml:space="preserve"> </w:t>
      </w:r>
      <w:proofErr w:type="spellStart"/>
      <w:r w:rsidRPr="00540981">
        <w:rPr>
          <w:rFonts w:ascii="Times New Roman" w:eastAsia="Times New Roman" w:hAnsi="Times New Roman"/>
          <w:i/>
          <w:iCs/>
          <w:color w:val="000000"/>
          <w:sz w:val="24"/>
          <w:szCs w:val="24"/>
          <w:lang w:eastAsia="tr-TR"/>
        </w:rPr>
        <w:t>rehberlik</w:t>
      </w:r>
      <w:proofErr w:type="spellEnd"/>
      <w:r w:rsidRPr="00540981">
        <w:rPr>
          <w:rFonts w:ascii="Times New Roman" w:eastAsia="Times New Roman" w:hAnsi="Times New Roman"/>
          <w:i/>
          <w:iCs/>
          <w:color w:val="000000"/>
          <w:sz w:val="24"/>
          <w:szCs w:val="24"/>
          <w:lang w:eastAsia="tr-TR"/>
        </w:rPr>
        <w:t>.</w:t>
      </w:r>
      <w:r w:rsidR="00DB753D">
        <w:rPr>
          <w:rFonts w:ascii="Times New Roman" w:eastAsia="Times New Roman" w:hAnsi="Times New Roman"/>
          <w:color w:val="000000"/>
          <w:sz w:val="24"/>
          <w:szCs w:val="24"/>
          <w:lang w:eastAsia="tr-TR"/>
        </w:rPr>
        <w:t xml:space="preserve"> (10. b.). Ankara: </w:t>
      </w:r>
      <w:proofErr w:type="spellStart"/>
      <w:r w:rsidR="00DB753D">
        <w:rPr>
          <w:rFonts w:ascii="Times New Roman" w:eastAsia="Times New Roman" w:hAnsi="Times New Roman"/>
          <w:color w:val="000000"/>
          <w:sz w:val="24"/>
          <w:szCs w:val="24"/>
          <w:lang w:eastAsia="tr-TR"/>
        </w:rPr>
        <w:t>Özdemir</w:t>
      </w:r>
      <w:proofErr w:type="spellEnd"/>
      <w:r w:rsidR="00DB753D">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color w:val="000000"/>
          <w:sz w:val="24"/>
          <w:szCs w:val="24"/>
          <w:lang w:eastAsia="tr-TR"/>
        </w:rPr>
        <w:t>Ofset</w:t>
      </w:r>
      <w:proofErr w:type="spellEnd"/>
      <w:r w:rsidRPr="00540981">
        <w:rPr>
          <w:rFonts w:ascii="Times New Roman" w:eastAsia="Times New Roman" w:hAnsi="Times New Roman"/>
          <w:color w:val="000000"/>
          <w:sz w:val="24"/>
          <w:szCs w:val="24"/>
          <w:lang w:eastAsia="tr-TR"/>
        </w:rPr>
        <w:t>.</w:t>
      </w:r>
    </w:p>
    <w:p w14:paraId="4B0EDE72" w14:textId="77777777" w:rsidR="002D6071" w:rsidRPr="00540981" w:rsidRDefault="002D6071" w:rsidP="00540981">
      <w:pPr>
        <w:spacing w:before="120" w:after="0" w:line="360" w:lineRule="auto"/>
        <w:ind w:left="554" w:hanging="554"/>
        <w:jc w:val="both"/>
        <w:rPr>
          <w:rFonts w:ascii="Times New Roman" w:eastAsia="Times New Roman" w:hAnsi="Times New Roman"/>
          <w:b/>
          <w:color w:val="000000"/>
          <w:sz w:val="24"/>
          <w:szCs w:val="24"/>
          <w:lang w:eastAsia="tr-TR"/>
        </w:rPr>
      </w:pPr>
      <w:proofErr w:type="spellStart"/>
      <w:r w:rsidRPr="00540981">
        <w:rPr>
          <w:rFonts w:ascii="Times New Roman" w:eastAsia="Times New Roman" w:hAnsi="Times New Roman"/>
          <w:b/>
          <w:i/>
          <w:iCs/>
          <w:color w:val="000000"/>
          <w:sz w:val="24"/>
          <w:szCs w:val="24"/>
          <w:lang w:eastAsia="tr-TR"/>
        </w:rPr>
        <w:t>Editörlü</w:t>
      </w:r>
      <w:proofErr w:type="spellEnd"/>
      <w:r w:rsidRPr="00540981">
        <w:rPr>
          <w:rFonts w:ascii="Times New Roman" w:eastAsia="Times New Roman" w:hAnsi="Times New Roman"/>
          <w:b/>
          <w:i/>
          <w:iCs/>
          <w:color w:val="000000"/>
          <w:sz w:val="24"/>
          <w:szCs w:val="24"/>
          <w:lang w:eastAsia="tr-TR"/>
        </w:rPr>
        <w:t xml:space="preserve"> </w:t>
      </w:r>
      <w:proofErr w:type="spellStart"/>
      <w:r w:rsidRPr="00540981">
        <w:rPr>
          <w:rFonts w:ascii="Times New Roman" w:eastAsia="Times New Roman" w:hAnsi="Times New Roman"/>
          <w:b/>
          <w:i/>
          <w:iCs/>
          <w:color w:val="000000"/>
          <w:sz w:val="24"/>
          <w:szCs w:val="24"/>
          <w:lang w:eastAsia="tr-TR"/>
        </w:rPr>
        <w:t>Kitaptan</w:t>
      </w:r>
      <w:proofErr w:type="spellEnd"/>
      <w:r w:rsidRPr="00540981">
        <w:rPr>
          <w:rFonts w:ascii="Times New Roman" w:eastAsia="Times New Roman" w:hAnsi="Times New Roman"/>
          <w:b/>
          <w:i/>
          <w:iCs/>
          <w:color w:val="000000"/>
          <w:sz w:val="24"/>
          <w:szCs w:val="24"/>
          <w:lang w:eastAsia="tr-TR"/>
        </w:rPr>
        <w:t xml:space="preserve"> </w:t>
      </w:r>
      <w:proofErr w:type="spellStart"/>
      <w:r w:rsidRPr="00540981">
        <w:rPr>
          <w:rFonts w:ascii="Times New Roman" w:eastAsia="Times New Roman" w:hAnsi="Times New Roman"/>
          <w:b/>
          <w:i/>
          <w:iCs/>
          <w:color w:val="000000"/>
          <w:sz w:val="24"/>
          <w:szCs w:val="24"/>
          <w:lang w:eastAsia="tr-TR"/>
        </w:rPr>
        <w:t>Bir</w:t>
      </w:r>
      <w:proofErr w:type="spellEnd"/>
      <w:r w:rsidRPr="00540981">
        <w:rPr>
          <w:rFonts w:ascii="Times New Roman" w:eastAsia="Times New Roman" w:hAnsi="Times New Roman"/>
          <w:b/>
          <w:i/>
          <w:iCs/>
          <w:color w:val="000000"/>
          <w:sz w:val="24"/>
          <w:szCs w:val="24"/>
          <w:lang w:eastAsia="tr-TR"/>
        </w:rPr>
        <w:t xml:space="preserve"> </w:t>
      </w:r>
      <w:proofErr w:type="spellStart"/>
      <w:r w:rsidRPr="00540981">
        <w:rPr>
          <w:rFonts w:ascii="Times New Roman" w:eastAsia="Times New Roman" w:hAnsi="Times New Roman"/>
          <w:b/>
          <w:i/>
          <w:iCs/>
          <w:color w:val="000000"/>
          <w:sz w:val="24"/>
          <w:szCs w:val="24"/>
          <w:lang w:eastAsia="tr-TR"/>
        </w:rPr>
        <w:t>Bölüm</w:t>
      </w:r>
      <w:proofErr w:type="spellEnd"/>
    </w:p>
    <w:p w14:paraId="710E46C5" w14:textId="3D40066E" w:rsidR="002D6071" w:rsidRPr="00540981" w:rsidRDefault="002D6071" w:rsidP="00540981">
      <w:pPr>
        <w:spacing w:before="120" w:after="0" w:line="360" w:lineRule="auto"/>
        <w:ind w:left="425" w:hanging="425"/>
        <w:jc w:val="both"/>
        <w:rPr>
          <w:rFonts w:ascii="Times New Roman" w:eastAsia="Times New Roman" w:hAnsi="Times New Roman"/>
          <w:color w:val="000000"/>
          <w:sz w:val="24"/>
          <w:szCs w:val="24"/>
          <w:lang w:eastAsia="tr-TR"/>
        </w:rPr>
      </w:pPr>
      <w:proofErr w:type="spellStart"/>
      <w:r w:rsidRPr="00540981">
        <w:rPr>
          <w:rFonts w:ascii="Times New Roman" w:eastAsia="Times New Roman" w:hAnsi="Times New Roman"/>
          <w:color w:val="000000"/>
          <w:sz w:val="24"/>
          <w:szCs w:val="24"/>
          <w:lang w:eastAsia="tr-TR"/>
        </w:rPr>
        <w:t>Massaro</w:t>
      </w:r>
      <w:proofErr w:type="spellEnd"/>
      <w:r w:rsidRPr="00540981">
        <w:rPr>
          <w:rFonts w:ascii="Times New Roman" w:eastAsia="Times New Roman" w:hAnsi="Times New Roman"/>
          <w:color w:val="000000"/>
          <w:sz w:val="24"/>
          <w:szCs w:val="24"/>
          <w:lang w:eastAsia="tr-TR"/>
        </w:rPr>
        <w:t>, D. (1992). Broadening the domain of the fuzzy logical model of perception. H. L. Pick Jr., P. v</w:t>
      </w:r>
      <w:r w:rsidR="00DB753D">
        <w:rPr>
          <w:rFonts w:ascii="Times New Roman" w:eastAsia="Times New Roman" w:hAnsi="Times New Roman"/>
          <w:color w:val="000000"/>
          <w:sz w:val="24"/>
          <w:szCs w:val="24"/>
          <w:lang w:eastAsia="tr-TR"/>
        </w:rPr>
        <w:t xml:space="preserve">an den </w:t>
      </w:r>
      <w:proofErr w:type="spellStart"/>
      <w:r w:rsidR="00DB753D">
        <w:rPr>
          <w:rFonts w:ascii="Times New Roman" w:eastAsia="Times New Roman" w:hAnsi="Times New Roman"/>
          <w:color w:val="000000"/>
          <w:sz w:val="24"/>
          <w:szCs w:val="24"/>
          <w:lang w:eastAsia="tr-TR"/>
        </w:rPr>
        <w:t>Broek</w:t>
      </w:r>
      <w:proofErr w:type="spellEnd"/>
      <w:r w:rsidR="00DB753D">
        <w:rPr>
          <w:rFonts w:ascii="Times New Roman" w:eastAsia="Times New Roman" w:hAnsi="Times New Roman"/>
          <w:color w:val="000000"/>
          <w:sz w:val="24"/>
          <w:szCs w:val="24"/>
          <w:lang w:eastAsia="tr-TR"/>
        </w:rPr>
        <w:t xml:space="preserve">, &amp; D. C. </w:t>
      </w:r>
      <w:proofErr w:type="spellStart"/>
      <w:r w:rsidR="00DB753D">
        <w:rPr>
          <w:rFonts w:ascii="Times New Roman" w:eastAsia="Times New Roman" w:hAnsi="Times New Roman"/>
          <w:color w:val="000000"/>
          <w:sz w:val="24"/>
          <w:szCs w:val="24"/>
          <w:lang w:eastAsia="tr-TR"/>
        </w:rPr>
        <w:t>Knill</w:t>
      </w:r>
      <w:proofErr w:type="spellEnd"/>
      <w:r w:rsidR="00DB753D">
        <w:rPr>
          <w:rFonts w:ascii="Times New Roman" w:eastAsia="Times New Roman" w:hAnsi="Times New Roman"/>
          <w:color w:val="000000"/>
          <w:sz w:val="24"/>
          <w:szCs w:val="24"/>
          <w:lang w:eastAsia="tr-TR"/>
        </w:rPr>
        <w:t xml:space="preserve"> (Ed</w:t>
      </w:r>
      <w:r w:rsidRPr="00540981">
        <w:rPr>
          <w:rFonts w:ascii="Times New Roman" w:eastAsia="Times New Roman" w:hAnsi="Times New Roman"/>
          <w:color w:val="000000"/>
          <w:sz w:val="24"/>
          <w:szCs w:val="24"/>
          <w:lang w:eastAsia="tr-TR"/>
        </w:rPr>
        <w:t xml:space="preserve">.), </w:t>
      </w:r>
      <w:r w:rsidRPr="00540981">
        <w:rPr>
          <w:rFonts w:ascii="Times New Roman" w:eastAsia="Times New Roman" w:hAnsi="Times New Roman"/>
          <w:i/>
          <w:iCs/>
          <w:color w:val="000000"/>
          <w:sz w:val="24"/>
          <w:szCs w:val="24"/>
          <w:lang w:eastAsia="tr-TR"/>
        </w:rPr>
        <w:t>Cognition:</w:t>
      </w:r>
      <w:r w:rsidRPr="00540981">
        <w:rPr>
          <w:rFonts w:ascii="Times New Roman" w:eastAsia="Times New Roman" w:hAnsi="Times New Roman"/>
          <w:color w:val="000000"/>
          <w:sz w:val="24"/>
          <w:szCs w:val="24"/>
          <w:lang w:eastAsia="tr-TR"/>
        </w:rPr>
        <w:t xml:space="preserve"> </w:t>
      </w:r>
      <w:r w:rsidRPr="00540981">
        <w:rPr>
          <w:rFonts w:ascii="Times New Roman" w:eastAsia="Times New Roman" w:hAnsi="Times New Roman"/>
          <w:i/>
          <w:iCs/>
          <w:color w:val="000000"/>
          <w:sz w:val="24"/>
          <w:szCs w:val="24"/>
          <w:lang w:eastAsia="tr-TR"/>
        </w:rPr>
        <w:t xml:space="preserve">Conceptual and methodological issue </w:t>
      </w:r>
      <w:proofErr w:type="spellStart"/>
      <w:r w:rsidR="00DB753D">
        <w:rPr>
          <w:rFonts w:ascii="Times New Roman" w:eastAsia="Times New Roman" w:hAnsi="Times New Roman"/>
          <w:iCs/>
          <w:color w:val="000000"/>
          <w:sz w:val="24"/>
          <w:szCs w:val="24"/>
          <w:lang w:eastAsia="tr-TR"/>
        </w:rPr>
        <w:t>içinde</w:t>
      </w:r>
      <w:proofErr w:type="spellEnd"/>
      <w:r w:rsidR="00DB753D">
        <w:rPr>
          <w:rFonts w:ascii="Times New Roman" w:eastAsia="Times New Roman" w:hAnsi="Times New Roman"/>
          <w:iCs/>
          <w:color w:val="000000"/>
          <w:sz w:val="24"/>
          <w:szCs w:val="24"/>
          <w:lang w:eastAsia="tr-TR"/>
        </w:rPr>
        <w:t xml:space="preserve"> </w:t>
      </w:r>
      <w:r w:rsidR="00DB753D">
        <w:rPr>
          <w:rFonts w:ascii="Times New Roman" w:eastAsia="Times New Roman" w:hAnsi="Times New Roman"/>
          <w:color w:val="000000"/>
          <w:sz w:val="24"/>
          <w:szCs w:val="24"/>
          <w:lang w:eastAsia="tr-TR"/>
        </w:rPr>
        <w:t>(s</w:t>
      </w:r>
      <w:r w:rsidRPr="00540981">
        <w:rPr>
          <w:rFonts w:ascii="Times New Roman" w:eastAsia="Times New Roman" w:hAnsi="Times New Roman"/>
          <w:color w:val="000000"/>
          <w:sz w:val="24"/>
          <w:szCs w:val="24"/>
          <w:lang w:eastAsia="tr-TR"/>
        </w:rPr>
        <w:t>. 51-84). Washington, DC: American</w:t>
      </w:r>
      <w:r w:rsidRPr="00540981">
        <w:rPr>
          <w:rFonts w:ascii="Times New Roman" w:eastAsia="Times New Roman" w:hAnsi="Times New Roman"/>
          <w:i/>
          <w:iCs/>
          <w:color w:val="000000"/>
          <w:sz w:val="24"/>
          <w:szCs w:val="24"/>
          <w:lang w:eastAsia="tr-TR"/>
        </w:rPr>
        <w:t xml:space="preserve"> </w:t>
      </w:r>
      <w:r w:rsidRPr="00540981">
        <w:rPr>
          <w:rFonts w:ascii="Times New Roman" w:eastAsia="Times New Roman" w:hAnsi="Times New Roman"/>
          <w:color w:val="000000"/>
          <w:sz w:val="24"/>
          <w:szCs w:val="24"/>
          <w:lang w:eastAsia="tr-TR"/>
        </w:rPr>
        <w:t>Psychological Association.</w:t>
      </w:r>
    </w:p>
    <w:p w14:paraId="4BBDD9C5" w14:textId="0AE442F1" w:rsidR="002D6071" w:rsidRPr="00540981" w:rsidRDefault="002D6071" w:rsidP="00540981">
      <w:pPr>
        <w:spacing w:before="120" w:after="0" w:line="360" w:lineRule="auto"/>
        <w:ind w:left="425" w:hanging="425"/>
        <w:jc w:val="both"/>
        <w:rPr>
          <w:rFonts w:ascii="Times New Roman" w:eastAsia="Times New Roman" w:hAnsi="Times New Roman"/>
          <w:color w:val="000000"/>
          <w:sz w:val="24"/>
          <w:szCs w:val="24"/>
          <w:lang w:eastAsia="tr-TR"/>
        </w:rPr>
      </w:pPr>
      <w:proofErr w:type="spellStart"/>
      <w:r w:rsidRPr="00540981">
        <w:rPr>
          <w:rFonts w:ascii="Times New Roman" w:hAnsi="Times New Roman"/>
          <w:color w:val="000000"/>
          <w:sz w:val="24"/>
          <w:szCs w:val="24"/>
        </w:rPr>
        <w:t>Erdamar</w:t>
      </w:r>
      <w:proofErr w:type="spellEnd"/>
      <w:r w:rsidRPr="00540981">
        <w:rPr>
          <w:rFonts w:ascii="Times New Roman" w:hAnsi="Times New Roman"/>
          <w:color w:val="000000"/>
          <w:sz w:val="24"/>
          <w:szCs w:val="24"/>
        </w:rPr>
        <w:t xml:space="preserve">, G. (2019). </w:t>
      </w:r>
      <w:proofErr w:type="spellStart"/>
      <w:r w:rsidRPr="00540981">
        <w:rPr>
          <w:rFonts w:ascii="Times New Roman" w:hAnsi="Times New Roman"/>
          <w:color w:val="000000"/>
          <w:sz w:val="24"/>
          <w:szCs w:val="24"/>
        </w:rPr>
        <w:t>Yaşam</w:t>
      </w:r>
      <w:proofErr w:type="spellEnd"/>
      <w:r w:rsidRPr="00540981">
        <w:rPr>
          <w:rFonts w:ascii="Times New Roman" w:hAnsi="Times New Roman"/>
          <w:color w:val="000000"/>
          <w:sz w:val="24"/>
          <w:szCs w:val="24"/>
        </w:rPr>
        <w:t xml:space="preserve"> </w:t>
      </w:r>
      <w:proofErr w:type="spellStart"/>
      <w:r w:rsidRPr="00540981">
        <w:rPr>
          <w:rFonts w:ascii="Times New Roman" w:hAnsi="Times New Roman"/>
          <w:color w:val="000000"/>
          <w:sz w:val="24"/>
          <w:szCs w:val="24"/>
        </w:rPr>
        <w:t>boyu</w:t>
      </w:r>
      <w:proofErr w:type="spellEnd"/>
      <w:r w:rsidRPr="00540981">
        <w:rPr>
          <w:rFonts w:ascii="Times New Roman" w:hAnsi="Times New Roman"/>
          <w:color w:val="000000"/>
          <w:sz w:val="24"/>
          <w:szCs w:val="24"/>
        </w:rPr>
        <w:t xml:space="preserve"> </w:t>
      </w:r>
      <w:proofErr w:type="spellStart"/>
      <w:r w:rsidRPr="00540981">
        <w:rPr>
          <w:rFonts w:ascii="Times New Roman" w:hAnsi="Times New Roman"/>
          <w:color w:val="000000"/>
          <w:sz w:val="24"/>
          <w:szCs w:val="24"/>
        </w:rPr>
        <w:t>öğrenme</w:t>
      </w:r>
      <w:proofErr w:type="spellEnd"/>
      <w:r w:rsidRPr="00540981">
        <w:rPr>
          <w:rFonts w:ascii="Times New Roman" w:hAnsi="Times New Roman"/>
          <w:i/>
          <w:color w:val="000000"/>
          <w:sz w:val="24"/>
          <w:szCs w:val="24"/>
        </w:rPr>
        <w:t xml:space="preserve">. </w:t>
      </w:r>
      <w:r w:rsidRPr="00540981">
        <w:rPr>
          <w:rFonts w:ascii="Times New Roman" w:hAnsi="Times New Roman"/>
          <w:color w:val="000000"/>
          <w:sz w:val="24"/>
          <w:szCs w:val="24"/>
        </w:rPr>
        <w:t xml:space="preserve">Ö. </w:t>
      </w:r>
      <w:proofErr w:type="spellStart"/>
      <w:r w:rsidRPr="00540981">
        <w:rPr>
          <w:rFonts w:ascii="Times New Roman" w:hAnsi="Times New Roman"/>
          <w:color w:val="000000"/>
          <w:sz w:val="24"/>
          <w:szCs w:val="24"/>
        </w:rPr>
        <w:t>Demirel</w:t>
      </w:r>
      <w:proofErr w:type="spellEnd"/>
      <w:r w:rsidRPr="00540981">
        <w:rPr>
          <w:rFonts w:ascii="Times New Roman" w:hAnsi="Times New Roman"/>
          <w:color w:val="000000"/>
          <w:sz w:val="24"/>
          <w:szCs w:val="24"/>
        </w:rPr>
        <w:t xml:space="preserve"> (Ed.), </w:t>
      </w:r>
      <w:proofErr w:type="spellStart"/>
      <w:r w:rsidRPr="00540981">
        <w:rPr>
          <w:rFonts w:ascii="Times New Roman" w:hAnsi="Times New Roman"/>
          <w:i/>
          <w:color w:val="000000"/>
          <w:sz w:val="24"/>
          <w:szCs w:val="24"/>
        </w:rPr>
        <w:t>Eğitimde</w:t>
      </w:r>
      <w:proofErr w:type="spellEnd"/>
      <w:r w:rsidRPr="00540981">
        <w:rPr>
          <w:rFonts w:ascii="Times New Roman" w:hAnsi="Times New Roman"/>
          <w:i/>
          <w:color w:val="000000"/>
          <w:sz w:val="24"/>
          <w:szCs w:val="24"/>
        </w:rPr>
        <w:t xml:space="preserve"> </w:t>
      </w:r>
      <w:proofErr w:type="spellStart"/>
      <w:r w:rsidRPr="00540981">
        <w:rPr>
          <w:rFonts w:ascii="Times New Roman" w:hAnsi="Times New Roman"/>
          <w:i/>
          <w:color w:val="000000"/>
          <w:sz w:val="24"/>
          <w:szCs w:val="24"/>
        </w:rPr>
        <w:t>yeni</w:t>
      </w:r>
      <w:proofErr w:type="spellEnd"/>
      <w:r w:rsidRPr="00540981">
        <w:rPr>
          <w:rFonts w:ascii="Times New Roman" w:hAnsi="Times New Roman"/>
          <w:i/>
          <w:color w:val="000000"/>
          <w:sz w:val="24"/>
          <w:szCs w:val="24"/>
        </w:rPr>
        <w:t xml:space="preserve"> </w:t>
      </w:r>
      <w:proofErr w:type="spellStart"/>
      <w:r w:rsidRPr="00540981">
        <w:rPr>
          <w:rFonts w:ascii="Times New Roman" w:hAnsi="Times New Roman"/>
          <w:i/>
          <w:color w:val="000000"/>
          <w:sz w:val="24"/>
          <w:szCs w:val="24"/>
        </w:rPr>
        <w:t>yönelimler</w:t>
      </w:r>
      <w:proofErr w:type="spellEnd"/>
      <w:r w:rsidRPr="00540981">
        <w:rPr>
          <w:rFonts w:ascii="Times New Roman" w:hAnsi="Times New Roman"/>
          <w:i/>
          <w:color w:val="000000"/>
          <w:sz w:val="24"/>
          <w:szCs w:val="24"/>
        </w:rPr>
        <w:t xml:space="preserve"> </w:t>
      </w:r>
      <w:r w:rsidR="00DB753D">
        <w:rPr>
          <w:rFonts w:ascii="Times New Roman" w:hAnsi="Times New Roman"/>
          <w:color w:val="000000"/>
          <w:sz w:val="24"/>
          <w:szCs w:val="24"/>
        </w:rPr>
        <w:t xml:space="preserve">(7. b.) </w:t>
      </w:r>
      <w:proofErr w:type="spellStart"/>
      <w:r w:rsidR="00DB753D">
        <w:rPr>
          <w:rFonts w:ascii="Times New Roman" w:hAnsi="Times New Roman"/>
          <w:color w:val="000000"/>
          <w:sz w:val="24"/>
          <w:szCs w:val="24"/>
        </w:rPr>
        <w:t>içinde</w:t>
      </w:r>
      <w:proofErr w:type="spellEnd"/>
      <w:r w:rsidR="00DB753D">
        <w:rPr>
          <w:rFonts w:ascii="Times New Roman" w:hAnsi="Times New Roman"/>
          <w:color w:val="000000"/>
          <w:sz w:val="24"/>
          <w:szCs w:val="24"/>
        </w:rPr>
        <w:t xml:space="preserve"> (</w:t>
      </w:r>
      <w:r w:rsidRPr="00540981">
        <w:rPr>
          <w:rFonts w:ascii="Times New Roman" w:hAnsi="Times New Roman"/>
          <w:color w:val="000000"/>
          <w:sz w:val="24"/>
          <w:szCs w:val="24"/>
        </w:rPr>
        <w:t xml:space="preserve">s. 219-237). Ankara: </w:t>
      </w:r>
      <w:proofErr w:type="spellStart"/>
      <w:r w:rsidRPr="00540981">
        <w:rPr>
          <w:rFonts w:ascii="Times New Roman" w:hAnsi="Times New Roman"/>
          <w:color w:val="000000"/>
          <w:sz w:val="24"/>
          <w:szCs w:val="24"/>
        </w:rPr>
        <w:t>Pegem</w:t>
      </w:r>
      <w:proofErr w:type="spellEnd"/>
      <w:r w:rsidRPr="00540981">
        <w:rPr>
          <w:rFonts w:ascii="Times New Roman" w:hAnsi="Times New Roman"/>
          <w:color w:val="000000"/>
          <w:sz w:val="24"/>
          <w:szCs w:val="24"/>
        </w:rPr>
        <w:t xml:space="preserve"> </w:t>
      </w:r>
      <w:proofErr w:type="spellStart"/>
      <w:r w:rsidRPr="00540981">
        <w:rPr>
          <w:rFonts w:ascii="Times New Roman" w:hAnsi="Times New Roman"/>
          <w:color w:val="000000"/>
          <w:sz w:val="24"/>
          <w:szCs w:val="24"/>
        </w:rPr>
        <w:t>Akademi</w:t>
      </w:r>
      <w:proofErr w:type="spellEnd"/>
      <w:r w:rsidRPr="00540981">
        <w:rPr>
          <w:rFonts w:ascii="Times New Roman" w:hAnsi="Times New Roman"/>
          <w:color w:val="000000"/>
          <w:sz w:val="24"/>
          <w:szCs w:val="24"/>
        </w:rPr>
        <w:t>.</w:t>
      </w:r>
    </w:p>
    <w:p w14:paraId="4D582B1D" w14:textId="77777777" w:rsidR="002D6071" w:rsidRPr="00540981" w:rsidRDefault="002D6071" w:rsidP="00540981">
      <w:pPr>
        <w:spacing w:before="120" w:after="0" w:line="360" w:lineRule="auto"/>
        <w:ind w:left="837" w:right="380" w:hanging="837"/>
        <w:jc w:val="both"/>
        <w:rPr>
          <w:rFonts w:ascii="Times New Roman" w:eastAsia="Times New Roman" w:hAnsi="Times New Roman"/>
          <w:b/>
          <w:color w:val="000000"/>
          <w:sz w:val="24"/>
          <w:szCs w:val="24"/>
          <w:lang w:eastAsia="tr-TR"/>
        </w:rPr>
      </w:pPr>
      <w:proofErr w:type="spellStart"/>
      <w:r w:rsidRPr="00540981">
        <w:rPr>
          <w:rFonts w:ascii="Times New Roman" w:eastAsia="Times New Roman" w:hAnsi="Times New Roman"/>
          <w:b/>
          <w:i/>
          <w:iCs/>
          <w:color w:val="000000"/>
          <w:sz w:val="24"/>
          <w:szCs w:val="24"/>
          <w:lang w:eastAsia="tr-TR"/>
        </w:rPr>
        <w:t>Çeviri</w:t>
      </w:r>
      <w:proofErr w:type="spellEnd"/>
      <w:r w:rsidRPr="00540981">
        <w:rPr>
          <w:rFonts w:ascii="Times New Roman" w:eastAsia="Times New Roman" w:hAnsi="Times New Roman"/>
          <w:b/>
          <w:i/>
          <w:iCs/>
          <w:color w:val="000000"/>
          <w:sz w:val="24"/>
          <w:szCs w:val="24"/>
          <w:lang w:eastAsia="tr-TR"/>
        </w:rPr>
        <w:t xml:space="preserve"> </w:t>
      </w:r>
      <w:proofErr w:type="spellStart"/>
      <w:r w:rsidRPr="00540981">
        <w:rPr>
          <w:rFonts w:ascii="Times New Roman" w:eastAsia="Times New Roman" w:hAnsi="Times New Roman"/>
          <w:b/>
          <w:i/>
          <w:iCs/>
          <w:color w:val="000000"/>
          <w:sz w:val="24"/>
          <w:szCs w:val="24"/>
          <w:lang w:eastAsia="tr-TR"/>
        </w:rPr>
        <w:t>Kitap</w:t>
      </w:r>
      <w:proofErr w:type="spellEnd"/>
    </w:p>
    <w:p w14:paraId="4A7ADB7D" w14:textId="212E425D" w:rsidR="002D6071" w:rsidRPr="00540981" w:rsidRDefault="002D6071" w:rsidP="00DB753D">
      <w:pPr>
        <w:spacing w:before="120" w:after="0" w:line="360" w:lineRule="auto"/>
        <w:ind w:left="554" w:right="-1" w:hanging="554"/>
        <w:jc w:val="both"/>
        <w:rPr>
          <w:rFonts w:ascii="Times New Roman" w:eastAsia="Times New Roman" w:hAnsi="Times New Roman"/>
          <w:color w:val="000000"/>
          <w:sz w:val="24"/>
          <w:szCs w:val="24"/>
          <w:lang w:eastAsia="tr-TR"/>
        </w:rPr>
      </w:pPr>
      <w:proofErr w:type="spellStart"/>
      <w:r w:rsidRPr="00540981">
        <w:rPr>
          <w:rFonts w:ascii="Times New Roman" w:eastAsia="Times New Roman" w:hAnsi="Times New Roman"/>
          <w:color w:val="000000"/>
          <w:sz w:val="24"/>
          <w:szCs w:val="24"/>
          <w:lang w:eastAsia="tr-TR"/>
        </w:rPr>
        <w:t>Damasio</w:t>
      </w:r>
      <w:proofErr w:type="spellEnd"/>
      <w:r w:rsidRPr="00540981">
        <w:rPr>
          <w:rFonts w:ascii="Times New Roman" w:eastAsia="Times New Roman" w:hAnsi="Times New Roman"/>
          <w:color w:val="000000"/>
          <w:sz w:val="24"/>
          <w:szCs w:val="24"/>
          <w:lang w:eastAsia="tr-TR"/>
        </w:rPr>
        <w:t xml:space="preserve">, A. R. (1999). </w:t>
      </w:r>
      <w:proofErr w:type="spellStart"/>
      <w:r w:rsidRPr="00540981">
        <w:rPr>
          <w:rFonts w:ascii="Times New Roman" w:eastAsia="Times New Roman" w:hAnsi="Times New Roman"/>
          <w:i/>
          <w:iCs/>
          <w:color w:val="000000"/>
          <w:sz w:val="24"/>
          <w:szCs w:val="24"/>
          <w:lang w:eastAsia="tr-TR"/>
        </w:rPr>
        <w:t>Descartes’in</w:t>
      </w:r>
      <w:proofErr w:type="spellEnd"/>
      <w:r w:rsidRPr="00540981">
        <w:rPr>
          <w:rFonts w:ascii="Times New Roman" w:eastAsia="Times New Roman" w:hAnsi="Times New Roman"/>
          <w:i/>
          <w:iCs/>
          <w:color w:val="000000"/>
          <w:sz w:val="24"/>
          <w:szCs w:val="24"/>
          <w:lang w:eastAsia="tr-TR"/>
        </w:rPr>
        <w:t xml:space="preserve"> </w:t>
      </w:r>
      <w:proofErr w:type="spellStart"/>
      <w:r w:rsidRPr="00540981">
        <w:rPr>
          <w:rFonts w:ascii="Times New Roman" w:eastAsia="Times New Roman" w:hAnsi="Times New Roman"/>
          <w:i/>
          <w:iCs/>
          <w:color w:val="000000"/>
          <w:sz w:val="24"/>
          <w:szCs w:val="24"/>
          <w:lang w:eastAsia="tr-TR"/>
        </w:rPr>
        <w:t>yanılgısı</w:t>
      </w:r>
      <w:proofErr w:type="spellEnd"/>
      <w:r w:rsidRPr="00540981">
        <w:rPr>
          <w:rFonts w:ascii="Times New Roman" w:eastAsia="Times New Roman" w:hAnsi="Times New Roman"/>
          <w:i/>
          <w:iCs/>
          <w:color w:val="000000"/>
          <w:sz w:val="24"/>
          <w:szCs w:val="24"/>
          <w:lang w:eastAsia="tr-TR"/>
        </w:rPr>
        <w:t>.</w:t>
      </w:r>
      <w:r w:rsidR="00DB753D">
        <w:rPr>
          <w:rFonts w:ascii="Times New Roman" w:eastAsia="Times New Roman" w:hAnsi="Times New Roman"/>
          <w:color w:val="000000"/>
          <w:sz w:val="24"/>
          <w:szCs w:val="24"/>
          <w:lang w:eastAsia="tr-TR"/>
        </w:rPr>
        <w:t xml:space="preserve"> (B. </w:t>
      </w:r>
      <w:proofErr w:type="spellStart"/>
      <w:r w:rsidR="00DB753D">
        <w:rPr>
          <w:rFonts w:ascii="Times New Roman" w:eastAsia="Times New Roman" w:hAnsi="Times New Roman"/>
          <w:color w:val="000000"/>
          <w:sz w:val="24"/>
          <w:szCs w:val="24"/>
          <w:lang w:eastAsia="tr-TR"/>
        </w:rPr>
        <w:t>Atlamaz</w:t>
      </w:r>
      <w:proofErr w:type="spellEnd"/>
      <w:r w:rsidR="00DB753D">
        <w:rPr>
          <w:rFonts w:ascii="Times New Roman" w:eastAsia="Times New Roman" w:hAnsi="Times New Roman"/>
          <w:color w:val="000000"/>
          <w:sz w:val="24"/>
          <w:szCs w:val="24"/>
          <w:lang w:eastAsia="tr-TR"/>
        </w:rPr>
        <w:t xml:space="preserve">, </w:t>
      </w:r>
      <w:proofErr w:type="spellStart"/>
      <w:r w:rsidR="00DB753D">
        <w:rPr>
          <w:rFonts w:ascii="Times New Roman" w:eastAsia="Times New Roman" w:hAnsi="Times New Roman"/>
          <w:color w:val="000000"/>
          <w:sz w:val="24"/>
          <w:szCs w:val="24"/>
          <w:lang w:eastAsia="tr-TR"/>
        </w:rPr>
        <w:t>Ç</w:t>
      </w:r>
      <w:r w:rsidRPr="00540981">
        <w:rPr>
          <w:rFonts w:ascii="Times New Roman" w:eastAsia="Times New Roman" w:hAnsi="Times New Roman"/>
          <w:color w:val="000000"/>
          <w:sz w:val="24"/>
          <w:szCs w:val="24"/>
          <w:lang w:eastAsia="tr-TR"/>
        </w:rPr>
        <w:t>ev</w:t>
      </w:r>
      <w:proofErr w:type="spellEnd"/>
      <w:r w:rsidRPr="00540981">
        <w:rPr>
          <w:rFonts w:ascii="Times New Roman" w:eastAsia="Times New Roman" w:hAnsi="Times New Roman"/>
          <w:color w:val="000000"/>
          <w:sz w:val="24"/>
          <w:szCs w:val="24"/>
          <w:lang w:eastAsia="tr-TR"/>
        </w:rPr>
        <w:t xml:space="preserve">.). İstanbul: </w:t>
      </w:r>
      <w:proofErr w:type="spellStart"/>
      <w:r w:rsidRPr="00540981">
        <w:rPr>
          <w:rFonts w:ascii="Times New Roman" w:eastAsia="Times New Roman" w:hAnsi="Times New Roman"/>
          <w:color w:val="000000"/>
          <w:sz w:val="24"/>
          <w:szCs w:val="24"/>
          <w:lang w:eastAsia="tr-TR"/>
        </w:rPr>
        <w:t>Varlık</w:t>
      </w:r>
      <w:proofErr w:type="spellEnd"/>
      <w:r w:rsidRPr="00540981">
        <w:rPr>
          <w:rFonts w:ascii="Times New Roman" w:eastAsia="Times New Roman" w:hAnsi="Times New Roman"/>
          <w:color w:val="000000"/>
          <w:sz w:val="24"/>
          <w:szCs w:val="24"/>
          <w:lang w:eastAsia="tr-TR"/>
        </w:rPr>
        <w:t xml:space="preserve"> </w:t>
      </w:r>
      <w:proofErr w:type="spellStart"/>
      <w:r w:rsidRPr="00540981">
        <w:rPr>
          <w:rFonts w:ascii="Times New Roman" w:eastAsia="Times New Roman" w:hAnsi="Times New Roman"/>
          <w:color w:val="000000"/>
          <w:sz w:val="24"/>
          <w:szCs w:val="24"/>
          <w:lang w:eastAsia="tr-TR"/>
        </w:rPr>
        <w:t>Yayınları</w:t>
      </w:r>
      <w:proofErr w:type="spellEnd"/>
      <w:r w:rsidRPr="00540981">
        <w:rPr>
          <w:rFonts w:ascii="Times New Roman" w:eastAsia="Times New Roman" w:hAnsi="Times New Roman"/>
          <w:color w:val="000000"/>
          <w:sz w:val="24"/>
          <w:szCs w:val="24"/>
          <w:lang w:eastAsia="tr-TR"/>
        </w:rPr>
        <w:t>.</w:t>
      </w:r>
    </w:p>
    <w:p w14:paraId="0D849DDA" w14:textId="1274B90B" w:rsidR="002D6071" w:rsidRPr="00540981" w:rsidRDefault="002D6071" w:rsidP="00540981">
      <w:pPr>
        <w:spacing w:before="120" w:after="0" w:line="360" w:lineRule="auto"/>
        <w:ind w:left="540" w:right="480" w:hanging="539"/>
        <w:jc w:val="both"/>
        <w:rPr>
          <w:rFonts w:ascii="Times New Roman" w:eastAsia="Times New Roman" w:hAnsi="Times New Roman"/>
          <w:b/>
          <w:color w:val="000000"/>
          <w:sz w:val="24"/>
          <w:szCs w:val="24"/>
          <w:lang w:eastAsia="tr-TR"/>
        </w:rPr>
      </w:pPr>
      <w:proofErr w:type="spellStart"/>
      <w:r w:rsidRPr="00540981">
        <w:rPr>
          <w:rFonts w:ascii="Times New Roman" w:eastAsia="Times New Roman" w:hAnsi="Times New Roman"/>
          <w:b/>
          <w:i/>
          <w:iCs/>
          <w:color w:val="000000"/>
          <w:sz w:val="24"/>
          <w:szCs w:val="24"/>
          <w:lang w:eastAsia="tr-TR"/>
        </w:rPr>
        <w:t>Tezler</w:t>
      </w:r>
      <w:proofErr w:type="spellEnd"/>
    </w:p>
    <w:p w14:paraId="2E70A697" w14:textId="77777777" w:rsidR="00D42101" w:rsidRDefault="00D42101" w:rsidP="00540981">
      <w:pPr>
        <w:spacing w:before="120" w:after="0" w:line="360" w:lineRule="auto"/>
        <w:ind w:left="425" w:hanging="425"/>
        <w:jc w:val="both"/>
        <w:rPr>
          <w:rFonts w:ascii="Times New Roman" w:eastAsia="STXinwei" w:hAnsi="Times New Roman"/>
          <w:sz w:val="24"/>
          <w:szCs w:val="24"/>
        </w:rPr>
      </w:pPr>
      <w:proofErr w:type="spellStart"/>
      <w:r w:rsidRPr="007A4515">
        <w:rPr>
          <w:rFonts w:ascii="Times New Roman" w:hAnsi="Times New Roman"/>
          <w:sz w:val="24"/>
          <w:szCs w:val="24"/>
        </w:rPr>
        <w:t>Uysal</w:t>
      </w:r>
      <w:proofErr w:type="spellEnd"/>
      <w:r w:rsidRPr="007A4515">
        <w:rPr>
          <w:rFonts w:ascii="Times New Roman" w:hAnsi="Times New Roman"/>
          <w:sz w:val="24"/>
          <w:szCs w:val="24"/>
        </w:rPr>
        <w:t xml:space="preserve">, Ş. (2013). </w:t>
      </w:r>
      <w:proofErr w:type="spellStart"/>
      <w:r w:rsidRPr="007A4515">
        <w:rPr>
          <w:rFonts w:ascii="Times New Roman" w:hAnsi="Times New Roman"/>
          <w:i/>
          <w:sz w:val="24"/>
          <w:szCs w:val="24"/>
        </w:rPr>
        <w:t>Türkiye’de</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eğitim</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yönetimi</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teftişi</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planlaması</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ve</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ekonomisi</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alanındaki</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doktora</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tezlerinin</w:t>
      </w:r>
      <w:proofErr w:type="spellEnd"/>
      <w:r w:rsidRPr="007A4515">
        <w:rPr>
          <w:rFonts w:ascii="Times New Roman" w:hAnsi="Times New Roman"/>
          <w:i/>
          <w:sz w:val="24"/>
          <w:szCs w:val="24"/>
        </w:rPr>
        <w:t xml:space="preserve"> </w:t>
      </w:r>
      <w:proofErr w:type="spellStart"/>
      <w:r w:rsidRPr="007A4515">
        <w:rPr>
          <w:rFonts w:ascii="Times New Roman" w:hAnsi="Times New Roman"/>
          <w:i/>
          <w:sz w:val="24"/>
          <w:szCs w:val="24"/>
        </w:rPr>
        <w:t>incelenmesi</w:t>
      </w:r>
      <w:proofErr w:type="spellEnd"/>
      <w:r w:rsidRPr="007A4515">
        <w:rPr>
          <w:rFonts w:ascii="Times New Roman" w:hAnsi="Times New Roman"/>
          <w:sz w:val="24"/>
          <w:szCs w:val="24"/>
        </w:rPr>
        <w:t xml:space="preserve">. </w:t>
      </w:r>
      <w:r>
        <w:rPr>
          <w:rFonts w:ascii="Times New Roman" w:eastAsia="STXinwei" w:hAnsi="Times New Roman"/>
          <w:sz w:val="24"/>
          <w:szCs w:val="24"/>
        </w:rPr>
        <w:t>(</w:t>
      </w:r>
      <w:proofErr w:type="spellStart"/>
      <w:r>
        <w:rPr>
          <w:rFonts w:ascii="Times New Roman" w:eastAsia="STXinwei" w:hAnsi="Times New Roman"/>
          <w:sz w:val="24"/>
          <w:szCs w:val="24"/>
        </w:rPr>
        <w:t>Doktora</w:t>
      </w:r>
      <w:proofErr w:type="spellEnd"/>
      <w:r w:rsidRPr="007A4515">
        <w:rPr>
          <w:rFonts w:ascii="Times New Roman" w:eastAsia="STXinwei" w:hAnsi="Times New Roman"/>
          <w:sz w:val="24"/>
          <w:szCs w:val="24"/>
        </w:rPr>
        <w:t xml:space="preserve"> </w:t>
      </w:r>
      <w:proofErr w:type="spellStart"/>
      <w:r w:rsidRPr="007A4515">
        <w:rPr>
          <w:rFonts w:ascii="Times New Roman" w:eastAsia="STXinwei" w:hAnsi="Times New Roman"/>
          <w:sz w:val="24"/>
          <w:szCs w:val="24"/>
        </w:rPr>
        <w:t>tezi</w:t>
      </w:r>
      <w:proofErr w:type="spellEnd"/>
      <w:r>
        <w:rPr>
          <w:rFonts w:ascii="Times New Roman" w:eastAsia="STXinwei" w:hAnsi="Times New Roman"/>
          <w:sz w:val="24"/>
          <w:szCs w:val="24"/>
        </w:rPr>
        <w:t>).</w:t>
      </w:r>
      <w:r w:rsidRPr="007A4515">
        <w:rPr>
          <w:rFonts w:ascii="Times New Roman" w:eastAsia="STXinwei" w:hAnsi="Times New Roman"/>
          <w:sz w:val="24"/>
          <w:szCs w:val="24"/>
        </w:rPr>
        <w:t xml:space="preserve"> </w:t>
      </w:r>
      <w:hyperlink r:id="rId13" w:history="1">
        <w:r w:rsidRPr="00D42101">
          <w:rPr>
            <w:rStyle w:val="Kpr"/>
            <w:rFonts w:ascii="Times New Roman" w:eastAsia="STXinwei" w:hAnsi="Times New Roman"/>
            <w:color w:val="0070C0"/>
            <w:sz w:val="24"/>
            <w:szCs w:val="24"/>
          </w:rPr>
          <w:t>https://tez.yok.gov.tr</w:t>
        </w:r>
      </w:hyperlink>
      <w:r w:rsidRPr="00D42101">
        <w:rPr>
          <w:rFonts w:ascii="Times New Roman" w:eastAsia="STXinwei" w:hAnsi="Times New Roman"/>
          <w:color w:val="0070C0"/>
          <w:sz w:val="24"/>
          <w:szCs w:val="24"/>
        </w:rPr>
        <w:t xml:space="preserve"> </w:t>
      </w:r>
      <w:proofErr w:type="spellStart"/>
      <w:r>
        <w:rPr>
          <w:rFonts w:ascii="Times New Roman" w:eastAsia="STXinwei" w:hAnsi="Times New Roman"/>
          <w:sz w:val="24"/>
          <w:szCs w:val="24"/>
        </w:rPr>
        <w:t>sayfasından</w:t>
      </w:r>
      <w:proofErr w:type="spellEnd"/>
      <w:r>
        <w:rPr>
          <w:rFonts w:ascii="Times New Roman" w:eastAsia="STXinwei" w:hAnsi="Times New Roman"/>
          <w:sz w:val="24"/>
          <w:szCs w:val="24"/>
        </w:rPr>
        <w:t xml:space="preserve"> </w:t>
      </w:r>
      <w:proofErr w:type="spellStart"/>
      <w:r>
        <w:rPr>
          <w:rFonts w:ascii="Times New Roman" w:eastAsia="STXinwei" w:hAnsi="Times New Roman"/>
          <w:sz w:val="24"/>
          <w:szCs w:val="24"/>
        </w:rPr>
        <w:t>erişilmiştir</w:t>
      </w:r>
      <w:proofErr w:type="spellEnd"/>
      <w:r>
        <w:rPr>
          <w:rFonts w:ascii="Times New Roman" w:eastAsia="STXinwei" w:hAnsi="Times New Roman"/>
          <w:sz w:val="24"/>
          <w:szCs w:val="24"/>
        </w:rPr>
        <w:t>.</w:t>
      </w:r>
    </w:p>
    <w:p w14:paraId="5FFF933F" w14:textId="43EF9A91" w:rsidR="002D6071" w:rsidRPr="00540981" w:rsidRDefault="002D6071" w:rsidP="00540981">
      <w:pPr>
        <w:spacing w:before="120" w:after="0" w:line="360" w:lineRule="auto"/>
        <w:ind w:left="425" w:hanging="425"/>
        <w:jc w:val="both"/>
        <w:rPr>
          <w:rFonts w:ascii="Times New Roman" w:eastAsia="Times New Roman" w:hAnsi="Times New Roman"/>
          <w:color w:val="000000"/>
          <w:sz w:val="24"/>
          <w:szCs w:val="24"/>
          <w:lang w:eastAsia="tr-TR"/>
        </w:rPr>
      </w:pPr>
      <w:r w:rsidRPr="00540981">
        <w:rPr>
          <w:rFonts w:ascii="Times New Roman" w:eastAsia="Times New Roman" w:hAnsi="Times New Roman"/>
          <w:color w:val="000000"/>
          <w:sz w:val="24"/>
          <w:szCs w:val="24"/>
          <w:lang w:eastAsia="tr-TR"/>
        </w:rPr>
        <w:t xml:space="preserve">Wilfley, D. E. (1989). </w:t>
      </w:r>
      <w:r w:rsidRPr="00540981">
        <w:rPr>
          <w:rFonts w:ascii="Times New Roman" w:eastAsia="Times New Roman" w:hAnsi="Times New Roman"/>
          <w:i/>
          <w:iCs/>
          <w:color w:val="000000"/>
          <w:sz w:val="24"/>
          <w:szCs w:val="24"/>
          <w:lang w:eastAsia="tr-TR"/>
        </w:rPr>
        <w:t xml:space="preserve">Interpersonal analyses of bulimia: Normal-weight and obese. </w:t>
      </w:r>
      <w:r w:rsidRPr="00540981">
        <w:rPr>
          <w:rFonts w:ascii="Times New Roman" w:eastAsia="Times New Roman" w:hAnsi="Times New Roman"/>
          <w:color w:val="000000"/>
          <w:sz w:val="24"/>
          <w:szCs w:val="24"/>
          <w:lang w:eastAsia="tr-TR"/>
        </w:rPr>
        <w:t>(</w:t>
      </w:r>
      <w:r w:rsidR="00D42101">
        <w:rPr>
          <w:rFonts w:ascii="Times New Roman" w:eastAsia="Times New Roman" w:hAnsi="Times New Roman"/>
          <w:color w:val="000000"/>
          <w:sz w:val="24"/>
          <w:szCs w:val="24"/>
          <w:lang w:eastAsia="tr-TR"/>
        </w:rPr>
        <w:t>Doctoral</w:t>
      </w:r>
      <w:r w:rsidRPr="00540981">
        <w:rPr>
          <w:rFonts w:ascii="Times New Roman" w:eastAsia="Times New Roman" w:hAnsi="Times New Roman"/>
          <w:color w:val="000000"/>
          <w:sz w:val="24"/>
          <w:szCs w:val="24"/>
          <w:lang w:eastAsia="tr-TR"/>
        </w:rPr>
        <w:t xml:space="preserve"> </w:t>
      </w:r>
      <w:r w:rsidR="00D35DDD">
        <w:rPr>
          <w:rFonts w:ascii="Times New Roman" w:eastAsia="Times New Roman" w:hAnsi="Times New Roman"/>
          <w:color w:val="000000"/>
          <w:sz w:val="24"/>
          <w:szCs w:val="24"/>
          <w:lang w:eastAsia="tr-TR"/>
        </w:rPr>
        <w:t>D</w:t>
      </w:r>
      <w:r w:rsidRPr="00540981">
        <w:rPr>
          <w:rFonts w:ascii="Times New Roman" w:eastAsia="Times New Roman" w:hAnsi="Times New Roman"/>
          <w:color w:val="000000"/>
          <w:sz w:val="24"/>
          <w:szCs w:val="24"/>
          <w:lang w:eastAsia="tr-TR"/>
        </w:rPr>
        <w:t xml:space="preserve">issertation). </w:t>
      </w:r>
      <w:r w:rsidR="00D42101" w:rsidRPr="00D42101">
        <w:rPr>
          <w:rFonts w:ascii="Times New Roman" w:eastAsia="Times New Roman" w:hAnsi="Times New Roman"/>
          <w:color w:val="0070C0"/>
          <w:sz w:val="24"/>
          <w:szCs w:val="24"/>
          <w:u w:val="single"/>
          <w:lang w:eastAsia="tr-TR"/>
        </w:rPr>
        <w:t>https://........</w:t>
      </w:r>
      <w:r w:rsidR="00D42101" w:rsidRPr="00D42101">
        <w:rPr>
          <w:rFonts w:ascii="Times New Roman" w:eastAsia="Times New Roman" w:hAnsi="Times New Roman"/>
          <w:color w:val="0070C0"/>
          <w:sz w:val="24"/>
          <w:szCs w:val="24"/>
          <w:lang w:eastAsia="tr-TR"/>
        </w:rPr>
        <w:t xml:space="preserve"> </w:t>
      </w:r>
      <w:proofErr w:type="spellStart"/>
      <w:r w:rsidR="00D42101">
        <w:rPr>
          <w:rFonts w:ascii="Times New Roman" w:eastAsia="Times New Roman" w:hAnsi="Times New Roman"/>
          <w:color w:val="000000"/>
          <w:sz w:val="24"/>
          <w:szCs w:val="24"/>
          <w:lang w:eastAsia="tr-TR"/>
        </w:rPr>
        <w:t>sayfasından</w:t>
      </w:r>
      <w:proofErr w:type="spellEnd"/>
      <w:r w:rsidR="00D42101">
        <w:rPr>
          <w:rFonts w:ascii="Times New Roman" w:eastAsia="Times New Roman" w:hAnsi="Times New Roman"/>
          <w:color w:val="000000"/>
          <w:sz w:val="24"/>
          <w:szCs w:val="24"/>
          <w:lang w:eastAsia="tr-TR"/>
        </w:rPr>
        <w:t xml:space="preserve"> </w:t>
      </w:r>
      <w:proofErr w:type="spellStart"/>
      <w:r w:rsidR="00D42101">
        <w:rPr>
          <w:rFonts w:ascii="Times New Roman" w:eastAsia="Times New Roman" w:hAnsi="Times New Roman"/>
          <w:color w:val="000000"/>
          <w:sz w:val="24"/>
          <w:szCs w:val="24"/>
          <w:lang w:eastAsia="tr-TR"/>
        </w:rPr>
        <w:t>erişilmiştir</w:t>
      </w:r>
      <w:proofErr w:type="spellEnd"/>
      <w:r w:rsidR="00D42101">
        <w:rPr>
          <w:rFonts w:ascii="Times New Roman" w:eastAsia="Times New Roman" w:hAnsi="Times New Roman"/>
          <w:color w:val="000000"/>
          <w:sz w:val="24"/>
          <w:szCs w:val="24"/>
          <w:lang w:eastAsia="tr-TR"/>
        </w:rPr>
        <w:t>.</w:t>
      </w:r>
    </w:p>
    <w:p w14:paraId="6AC0CF78" w14:textId="79055021" w:rsidR="002D6071" w:rsidRPr="00540981" w:rsidRDefault="002D6071" w:rsidP="00540981">
      <w:pPr>
        <w:spacing w:before="120" w:after="0" w:line="360" w:lineRule="auto"/>
        <w:ind w:left="426" w:hanging="426"/>
        <w:jc w:val="both"/>
        <w:rPr>
          <w:rFonts w:ascii="Times New Roman" w:eastAsia="Times New Roman" w:hAnsi="Times New Roman"/>
          <w:b/>
          <w:color w:val="000000"/>
          <w:sz w:val="24"/>
          <w:szCs w:val="24"/>
          <w:lang w:eastAsia="tr-TR"/>
        </w:rPr>
      </w:pPr>
      <w:proofErr w:type="spellStart"/>
      <w:r w:rsidRPr="00540981">
        <w:rPr>
          <w:rFonts w:ascii="Times New Roman" w:eastAsia="Times New Roman" w:hAnsi="Times New Roman"/>
          <w:b/>
          <w:i/>
          <w:iCs/>
          <w:color w:val="000000"/>
          <w:sz w:val="24"/>
          <w:szCs w:val="24"/>
          <w:lang w:eastAsia="tr-TR"/>
        </w:rPr>
        <w:lastRenderedPageBreak/>
        <w:t>Bildiriler</w:t>
      </w:r>
      <w:proofErr w:type="spellEnd"/>
      <w:r w:rsidRPr="00540981">
        <w:rPr>
          <w:rFonts w:ascii="Times New Roman" w:eastAsia="Times New Roman" w:hAnsi="Times New Roman"/>
          <w:b/>
          <w:i/>
          <w:iCs/>
          <w:color w:val="000000"/>
          <w:sz w:val="24"/>
          <w:szCs w:val="24"/>
          <w:lang w:eastAsia="tr-TR"/>
        </w:rPr>
        <w:t xml:space="preserve"> </w:t>
      </w:r>
    </w:p>
    <w:p w14:paraId="294EA082" w14:textId="286949D6" w:rsidR="002D6071" w:rsidRPr="00540981" w:rsidRDefault="002D6071" w:rsidP="00540981">
      <w:pPr>
        <w:spacing w:before="120" w:after="0" w:line="360" w:lineRule="auto"/>
        <w:ind w:left="426" w:hanging="426"/>
        <w:jc w:val="both"/>
        <w:rPr>
          <w:rFonts w:ascii="Times New Roman" w:eastAsia="Times New Roman" w:hAnsi="Times New Roman"/>
          <w:color w:val="000000"/>
          <w:sz w:val="24"/>
          <w:szCs w:val="24"/>
          <w:lang w:eastAsia="tr-TR"/>
        </w:rPr>
      </w:pPr>
      <w:proofErr w:type="spellStart"/>
      <w:r w:rsidRPr="00540981">
        <w:rPr>
          <w:rFonts w:ascii="Times New Roman" w:eastAsia="Times New Roman" w:hAnsi="Times New Roman"/>
          <w:color w:val="000000"/>
          <w:sz w:val="24"/>
          <w:szCs w:val="24"/>
          <w:lang w:eastAsia="tr-TR"/>
        </w:rPr>
        <w:t>Aladağ</w:t>
      </w:r>
      <w:proofErr w:type="spellEnd"/>
      <w:r w:rsidRPr="00540981">
        <w:rPr>
          <w:rFonts w:ascii="Times New Roman" w:eastAsia="Times New Roman" w:hAnsi="Times New Roman"/>
          <w:color w:val="000000"/>
          <w:sz w:val="24"/>
          <w:szCs w:val="24"/>
          <w:lang w:eastAsia="tr-TR"/>
        </w:rPr>
        <w:t xml:space="preserve">, M. (2008, </w:t>
      </w:r>
      <w:proofErr w:type="spellStart"/>
      <w:r w:rsidR="00D42101">
        <w:rPr>
          <w:rFonts w:ascii="Times New Roman" w:eastAsia="Times New Roman" w:hAnsi="Times New Roman"/>
          <w:color w:val="000000"/>
          <w:sz w:val="24"/>
          <w:szCs w:val="24"/>
          <w:lang w:eastAsia="tr-TR"/>
        </w:rPr>
        <w:t>Haziran</w:t>
      </w:r>
      <w:proofErr w:type="spellEnd"/>
      <w:r w:rsidRPr="00540981">
        <w:rPr>
          <w:rFonts w:ascii="Times New Roman" w:eastAsia="Times New Roman" w:hAnsi="Times New Roman"/>
          <w:color w:val="000000"/>
          <w:sz w:val="24"/>
          <w:szCs w:val="24"/>
          <w:lang w:eastAsia="tr-TR"/>
        </w:rPr>
        <w:t xml:space="preserve">). </w:t>
      </w:r>
      <w:r w:rsidRPr="00540981">
        <w:rPr>
          <w:rFonts w:ascii="Times New Roman" w:eastAsia="Times New Roman" w:hAnsi="Times New Roman"/>
          <w:i/>
          <w:color w:val="000000"/>
          <w:sz w:val="24"/>
          <w:szCs w:val="24"/>
          <w:lang w:eastAsia="tr-TR"/>
        </w:rPr>
        <w:t>Counseling practicum and supervision in counselor education in Turkey</w:t>
      </w:r>
      <w:r w:rsidRPr="00540981">
        <w:rPr>
          <w:rFonts w:ascii="Times New Roman" w:eastAsia="Times New Roman" w:hAnsi="Times New Roman"/>
          <w:color w:val="000000"/>
          <w:sz w:val="24"/>
          <w:szCs w:val="24"/>
          <w:lang w:eastAsia="tr-TR"/>
        </w:rPr>
        <w:t xml:space="preserve">. IV. International Interdisciplinary Conference on Clinical </w:t>
      </w:r>
      <w:proofErr w:type="spellStart"/>
      <w:r w:rsidRPr="00540981">
        <w:rPr>
          <w:rFonts w:ascii="Times New Roman" w:eastAsia="Times New Roman" w:hAnsi="Times New Roman"/>
          <w:color w:val="000000"/>
          <w:sz w:val="24"/>
          <w:szCs w:val="24"/>
          <w:lang w:eastAsia="tr-TR"/>
        </w:rPr>
        <w:t>Supervision</w:t>
      </w:r>
      <w:r w:rsidR="00D42101">
        <w:rPr>
          <w:rFonts w:ascii="Times New Roman" w:eastAsia="Times New Roman" w:hAnsi="Times New Roman"/>
          <w:color w:val="000000"/>
          <w:sz w:val="24"/>
          <w:szCs w:val="24"/>
          <w:lang w:eastAsia="tr-TR"/>
        </w:rPr>
        <w:t>’da</w:t>
      </w:r>
      <w:proofErr w:type="spellEnd"/>
      <w:r w:rsidR="00D42101">
        <w:rPr>
          <w:rFonts w:ascii="Times New Roman" w:eastAsia="Times New Roman" w:hAnsi="Times New Roman"/>
          <w:color w:val="000000"/>
          <w:sz w:val="24"/>
          <w:szCs w:val="24"/>
          <w:lang w:eastAsia="tr-TR"/>
        </w:rPr>
        <w:t xml:space="preserve"> </w:t>
      </w:r>
      <w:proofErr w:type="spellStart"/>
      <w:r w:rsidR="00D42101">
        <w:rPr>
          <w:rFonts w:ascii="Times New Roman" w:eastAsia="Times New Roman" w:hAnsi="Times New Roman"/>
          <w:color w:val="000000"/>
          <w:sz w:val="24"/>
          <w:szCs w:val="24"/>
          <w:lang w:eastAsia="tr-TR"/>
        </w:rPr>
        <w:t>sunulmuş</w:t>
      </w:r>
      <w:proofErr w:type="spellEnd"/>
      <w:r w:rsidR="00D42101">
        <w:rPr>
          <w:rFonts w:ascii="Times New Roman" w:eastAsia="Times New Roman" w:hAnsi="Times New Roman"/>
          <w:color w:val="000000"/>
          <w:sz w:val="24"/>
          <w:szCs w:val="24"/>
          <w:lang w:eastAsia="tr-TR"/>
        </w:rPr>
        <w:t xml:space="preserve"> </w:t>
      </w:r>
      <w:proofErr w:type="spellStart"/>
      <w:r w:rsidR="00D42101">
        <w:rPr>
          <w:rFonts w:ascii="Times New Roman" w:eastAsia="Times New Roman" w:hAnsi="Times New Roman"/>
          <w:color w:val="000000"/>
          <w:sz w:val="24"/>
          <w:szCs w:val="24"/>
          <w:lang w:eastAsia="tr-TR"/>
        </w:rPr>
        <w:t>bildiri</w:t>
      </w:r>
      <w:proofErr w:type="spellEnd"/>
      <w:r w:rsidRPr="00540981">
        <w:rPr>
          <w:rFonts w:ascii="Times New Roman" w:eastAsia="Times New Roman" w:hAnsi="Times New Roman"/>
          <w:color w:val="000000"/>
          <w:sz w:val="24"/>
          <w:szCs w:val="24"/>
          <w:lang w:eastAsia="tr-TR"/>
        </w:rPr>
        <w:t>, Buffalo, New York, USA.</w:t>
      </w:r>
    </w:p>
    <w:p w14:paraId="487064BC" w14:textId="2396BC1C" w:rsidR="002D6071" w:rsidRPr="00540981" w:rsidDel="006F07CE" w:rsidRDefault="00D42101" w:rsidP="00540981">
      <w:pPr>
        <w:tabs>
          <w:tab w:val="left" w:pos="284"/>
        </w:tabs>
        <w:autoSpaceDE w:val="0"/>
        <w:autoSpaceDN w:val="0"/>
        <w:adjustRightInd w:val="0"/>
        <w:spacing w:before="120" w:after="0" w:line="360" w:lineRule="auto"/>
        <w:ind w:left="425" w:hanging="425"/>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Graf, S., Viola, S. R.</w:t>
      </w:r>
      <w:r w:rsidR="002D6071" w:rsidRPr="00540981" w:rsidDel="006F07CE">
        <w:rPr>
          <w:rFonts w:ascii="Times New Roman" w:hAnsi="Times New Roman"/>
          <w:color w:val="000000"/>
          <w:sz w:val="24"/>
          <w:szCs w:val="24"/>
          <w:shd w:val="clear" w:color="auto" w:fill="FFFFFF"/>
        </w:rPr>
        <w:t xml:space="preserve"> &amp; </w:t>
      </w:r>
      <w:proofErr w:type="spellStart"/>
      <w:r w:rsidR="002D6071" w:rsidRPr="00540981" w:rsidDel="006F07CE">
        <w:rPr>
          <w:rFonts w:ascii="Times New Roman" w:hAnsi="Times New Roman"/>
          <w:color w:val="000000"/>
          <w:sz w:val="24"/>
          <w:szCs w:val="24"/>
          <w:shd w:val="clear" w:color="auto" w:fill="FFFFFF"/>
        </w:rPr>
        <w:t>Kinshuk</w:t>
      </w:r>
      <w:proofErr w:type="spellEnd"/>
      <w:r w:rsidR="002D6071" w:rsidRPr="00540981" w:rsidDel="006F07CE">
        <w:rPr>
          <w:rFonts w:ascii="Times New Roman" w:hAnsi="Times New Roman"/>
          <w:color w:val="000000"/>
          <w:sz w:val="24"/>
          <w:szCs w:val="24"/>
          <w:shd w:val="clear" w:color="auto" w:fill="FFFFFF"/>
        </w:rPr>
        <w:t xml:space="preserve">, T. L. (2006). Representative characteristics of </w:t>
      </w:r>
      <w:r w:rsidR="002D6071" w:rsidRPr="00540981">
        <w:rPr>
          <w:rFonts w:ascii="Times New Roman" w:hAnsi="Times New Roman"/>
          <w:color w:val="000000"/>
          <w:sz w:val="24"/>
          <w:szCs w:val="24"/>
          <w:shd w:val="clear" w:color="auto" w:fill="FFFFFF"/>
        </w:rPr>
        <w:t>F</w:t>
      </w:r>
      <w:r w:rsidR="002D6071" w:rsidRPr="00540981" w:rsidDel="006F07CE">
        <w:rPr>
          <w:rFonts w:ascii="Times New Roman" w:hAnsi="Times New Roman"/>
          <w:color w:val="000000"/>
          <w:sz w:val="24"/>
          <w:szCs w:val="24"/>
          <w:shd w:val="clear" w:color="auto" w:fill="FFFFFF"/>
        </w:rPr>
        <w:t>elder-</w:t>
      </w:r>
      <w:r w:rsidR="002D6071" w:rsidRPr="00540981">
        <w:rPr>
          <w:rFonts w:ascii="Times New Roman" w:hAnsi="Times New Roman"/>
          <w:color w:val="000000"/>
          <w:sz w:val="24"/>
          <w:szCs w:val="24"/>
          <w:shd w:val="clear" w:color="auto" w:fill="FFFFFF"/>
        </w:rPr>
        <w:t>S</w:t>
      </w:r>
      <w:r w:rsidR="002D6071" w:rsidRPr="00540981" w:rsidDel="006F07CE">
        <w:rPr>
          <w:rFonts w:ascii="Times New Roman" w:hAnsi="Times New Roman"/>
          <w:color w:val="000000"/>
          <w:sz w:val="24"/>
          <w:szCs w:val="24"/>
          <w:shd w:val="clear" w:color="auto" w:fill="FFFFFF"/>
        </w:rPr>
        <w:t xml:space="preserve">ilverman learning styles: An empirical model. </w:t>
      </w:r>
      <w:r w:rsidR="002D6071" w:rsidRPr="00540981">
        <w:rPr>
          <w:rFonts w:ascii="Times New Roman" w:hAnsi="Times New Roman"/>
          <w:color w:val="000000"/>
          <w:sz w:val="24"/>
          <w:szCs w:val="24"/>
          <w:shd w:val="clear" w:color="auto" w:fill="FFFFFF"/>
        </w:rPr>
        <w:t xml:space="preserve">K. </w:t>
      </w:r>
      <w:proofErr w:type="spellStart"/>
      <w:r w:rsidR="002D6071" w:rsidRPr="00540981">
        <w:rPr>
          <w:rFonts w:ascii="Times New Roman" w:hAnsi="Times New Roman"/>
          <w:color w:val="000000"/>
          <w:sz w:val="24"/>
          <w:szCs w:val="24"/>
          <w:shd w:val="clear" w:color="auto" w:fill="FFFFFF"/>
        </w:rPr>
        <w:t>Demetrios</w:t>
      </w:r>
      <w:proofErr w:type="spellEnd"/>
      <w:r w:rsidR="002D6071" w:rsidRPr="00540981">
        <w:rPr>
          <w:rFonts w:ascii="Times New Roman" w:hAnsi="Times New Roman"/>
          <w:color w:val="000000"/>
          <w:sz w:val="24"/>
          <w:szCs w:val="24"/>
          <w:shd w:val="clear" w:color="auto" w:fill="FFFFFF"/>
        </w:rPr>
        <w:t>, G. Sampson,</w:t>
      </w:r>
      <w:r>
        <w:rPr>
          <w:rFonts w:ascii="Times New Roman" w:hAnsi="Times New Roman"/>
          <w:color w:val="000000"/>
          <w:sz w:val="24"/>
          <w:szCs w:val="24"/>
          <w:shd w:val="clear" w:color="auto" w:fill="FFFFFF"/>
        </w:rPr>
        <w:t xml:space="preserve"> J. M. Spector, &amp; P. Isaias (Ed</w:t>
      </w:r>
      <w:r w:rsidR="002D6071" w:rsidRPr="00540981">
        <w:rPr>
          <w:rFonts w:ascii="Times New Roman" w:hAnsi="Times New Roman"/>
          <w:color w:val="000000"/>
          <w:sz w:val="24"/>
          <w:szCs w:val="24"/>
          <w:shd w:val="clear" w:color="auto" w:fill="FFFFFF"/>
        </w:rPr>
        <w:t>.),</w:t>
      </w:r>
      <w:r w:rsidR="002D6071" w:rsidRPr="00540981" w:rsidDel="006F07CE">
        <w:rPr>
          <w:rFonts w:ascii="Times New Roman" w:hAnsi="Times New Roman"/>
          <w:i/>
          <w:color w:val="000000"/>
          <w:sz w:val="24"/>
          <w:szCs w:val="24"/>
          <w:shd w:val="clear" w:color="auto" w:fill="FFFFFF"/>
        </w:rPr>
        <w:t xml:space="preserve"> Proceedings of the IADIS International Conference on Cognition and Exploratory Learning in Digital Age</w:t>
      </w:r>
      <w:r w:rsidR="002D6071" w:rsidRPr="00540981" w:rsidDel="006F07CE">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içinde</w:t>
      </w:r>
      <w:proofErr w:type="spellEnd"/>
      <w:r>
        <w:rPr>
          <w:rFonts w:ascii="Times New Roman" w:hAnsi="Times New Roman"/>
          <w:color w:val="000000"/>
          <w:sz w:val="24"/>
          <w:szCs w:val="24"/>
          <w:shd w:val="clear" w:color="auto" w:fill="FFFFFF"/>
        </w:rPr>
        <w:t xml:space="preserve"> (s</w:t>
      </w:r>
      <w:r w:rsidR="002D6071" w:rsidRPr="00540981" w:rsidDel="006F07CE">
        <w:rPr>
          <w:rFonts w:ascii="Times New Roman" w:hAnsi="Times New Roman"/>
          <w:color w:val="000000"/>
          <w:sz w:val="24"/>
          <w:szCs w:val="24"/>
          <w:shd w:val="clear" w:color="auto" w:fill="FFFFFF"/>
        </w:rPr>
        <w:t>. 235-242)</w:t>
      </w:r>
      <w:r w:rsidR="002D6071" w:rsidRPr="00540981">
        <w:rPr>
          <w:rFonts w:ascii="Times New Roman" w:hAnsi="Times New Roman"/>
          <w:color w:val="000000"/>
          <w:sz w:val="24"/>
          <w:szCs w:val="24"/>
          <w:shd w:val="clear" w:color="auto" w:fill="FFFFFF"/>
        </w:rPr>
        <w:t xml:space="preserve">. </w:t>
      </w:r>
      <w:r w:rsidR="002D6071" w:rsidRPr="00540981" w:rsidDel="006F07CE">
        <w:rPr>
          <w:rFonts w:ascii="Times New Roman" w:hAnsi="Times New Roman"/>
          <w:color w:val="000000"/>
          <w:sz w:val="24"/>
          <w:szCs w:val="24"/>
          <w:shd w:val="clear" w:color="auto" w:fill="FFFFFF"/>
        </w:rPr>
        <w:t>Barcelona</w:t>
      </w:r>
      <w:r w:rsidR="002D6071" w:rsidRPr="00540981">
        <w:rPr>
          <w:rFonts w:ascii="Times New Roman" w:hAnsi="Times New Roman"/>
          <w:color w:val="000000"/>
          <w:sz w:val="24"/>
          <w:szCs w:val="24"/>
          <w:shd w:val="clear" w:color="auto" w:fill="FFFFFF"/>
        </w:rPr>
        <w:t>: IADIS</w:t>
      </w:r>
      <w:r w:rsidR="002D6071" w:rsidRPr="00540981" w:rsidDel="006F07CE">
        <w:rPr>
          <w:rFonts w:ascii="Times New Roman" w:hAnsi="Times New Roman"/>
          <w:color w:val="000000"/>
          <w:sz w:val="24"/>
          <w:szCs w:val="24"/>
          <w:shd w:val="clear" w:color="auto" w:fill="FFFFFF"/>
        </w:rPr>
        <w:t>.</w:t>
      </w:r>
    </w:p>
    <w:p w14:paraId="1AD5520C" w14:textId="4C3947B0" w:rsidR="002D6071" w:rsidRPr="00540981" w:rsidRDefault="002D6071" w:rsidP="00540981">
      <w:pPr>
        <w:spacing w:before="120" w:after="0" w:line="360" w:lineRule="auto"/>
        <w:ind w:left="425" w:hanging="425"/>
        <w:jc w:val="both"/>
        <w:rPr>
          <w:rFonts w:ascii="Times New Roman" w:eastAsia="Times New Roman" w:hAnsi="Times New Roman"/>
          <w:color w:val="000000"/>
          <w:sz w:val="24"/>
          <w:szCs w:val="24"/>
          <w:shd w:val="clear" w:color="auto" w:fill="FFFFFF"/>
        </w:rPr>
      </w:pPr>
      <w:proofErr w:type="spellStart"/>
      <w:r w:rsidRPr="00540981">
        <w:rPr>
          <w:rFonts w:ascii="Times New Roman" w:eastAsia="Times New Roman" w:hAnsi="Times New Roman"/>
          <w:color w:val="000000"/>
          <w:sz w:val="24"/>
          <w:szCs w:val="24"/>
          <w:shd w:val="clear" w:color="auto" w:fill="FFFFFF"/>
        </w:rPr>
        <w:t>Sert</w:t>
      </w:r>
      <w:proofErr w:type="spellEnd"/>
      <w:r w:rsidRPr="00540981">
        <w:rPr>
          <w:rFonts w:ascii="Times New Roman" w:eastAsia="Times New Roman" w:hAnsi="Times New Roman"/>
          <w:color w:val="000000"/>
          <w:sz w:val="24"/>
          <w:szCs w:val="24"/>
          <w:shd w:val="clear" w:color="auto" w:fill="FFFFFF"/>
        </w:rPr>
        <w:t xml:space="preserve">, G., </w:t>
      </w:r>
      <w:proofErr w:type="spellStart"/>
      <w:r w:rsidRPr="00540981">
        <w:rPr>
          <w:rFonts w:ascii="Times New Roman" w:eastAsia="Times New Roman" w:hAnsi="Times New Roman"/>
          <w:color w:val="000000"/>
          <w:sz w:val="24"/>
          <w:szCs w:val="24"/>
          <w:shd w:val="clear" w:color="auto" w:fill="FFFFFF"/>
        </w:rPr>
        <w:t>Kurtoğlu</w:t>
      </w:r>
      <w:proofErr w:type="spellEnd"/>
      <w:r w:rsidRPr="00540981">
        <w:rPr>
          <w:rFonts w:ascii="Times New Roman" w:eastAsia="Times New Roman" w:hAnsi="Times New Roman"/>
          <w:color w:val="000000"/>
          <w:sz w:val="24"/>
          <w:szCs w:val="24"/>
          <w:shd w:val="clear" w:color="auto" w:fill="FFFFFF"/>
        </w:rPr>
        <w:t xml:space="preserve">, M., </w:t>
      </w:r>
      <w:proofErr w:type="spellStart"/>
      <w:r w:rsidRPr="00540981">
        <w:rPr>
          <w:rFonts w:ascii="Times New Roman" w:eastAsia="Times New Roman" w:hAnsi="Times New Roman"/>
          <w:color w:val="000000"/>
          <w:sz w:val="24"/>
          <w:szCs w:val="24"/>
          <w:shd w:val="clear" w:color="auto" w:fill="FFFFFF"/>
        </w:rPr>
        <w:t>Akıncı</w:t>
      </w:r>
      <w:proofErr w:type="spellEnd"/>
      <w:r w:rsidRPr="00540981">
        <w:rPr>
          <w:rFonts w:ascii="Times New Roman" w:eastAsia="Times New Roman" w:hAnsi="Times New Roman"/>
          <w:color w:val="000000"/>
          <w:sz w:val="24"/>
          <w:szCs w:val="24"/>
          <w:shd w:val="clear" w:color="auto" w:fill="FFFFFF"/>
        </w:rPr>
        <w:t xml:space="preserve">, A. </w:t>
      </w:r>
      <w:r w:rsidR="00D42101">
        <w:rPr>
          <w:rFonts w:ascii="Times New Roman" w:eastAsia="Times New Roman" w:hAnsi="Times New Roman"/>
          <w:color w:val="000000"/>
          <w:sz w:val="24"/>
          <w:szCs w:val="24"/>
          <w:shd w:val="clear" w:color="auto" w:fill="FFFFFF"/>
        </w:rPr>
        <w:t>&amp;</w:t>
      </w:r>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Seferoğlu</w:t>
      </w:r>
      <w:proofErr w:type="spellEnd"/>
      <w:r w:rsidRPr="00540981">
        <w:rPr>
          <w:rFonts w:ascii="Times New Roman" w:eastAsia="Times New Roman" w:hAnsi="Times New Roman"/>
          <w:color w:val="000000"/>
          <w:sz w:val="24"/>
          <w:szCs w:val="24"/>
          <w:shd w:val="clear" w:color="auto" w:fill="FFFFFF"/>
        </w:rPr>
        <w:t xml:space="preserve">, S. S. (2012). </w:t>
      </w:r>
      <w:proofErr w:type="spellStart"/>
      <w:r w:rsidRPr="00540981">
        <w:rPr>
          <w:rFonts w:ascii="Times New Roman" w:eastAsia="Times New Roman" w:hAnsi="Times New Roman"/>
          <w:color w:val="000000"/>
          <w:sz w:val="24"/>
          <w:szCs w:val="24"/>
          <w:shd w:val="clear" w:color="auto" w:fill="FFFFFF"/>
        </w:rPr>
        <w:t>Öğretmenlerin</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teknoloji</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kullanma</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durumlarını</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inceleyen</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araştırmalara</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bir</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bakış</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Bir</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içerik</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analizi</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çalışması</w:t>
      </w:r>
      <w:proofErr w:type="spellEnd"/>
      <w:r w:rsidRPr="00540981">
        <w:rPr>
          <w:rFonts w:ascii="Times New Roman" w:eastAsia="Times New Roman" w:hAnsi="Times New Roman"/>
          <w:color w:val="000000"/>
          <w:sz w:val="24"/>
          <w:szCs w:val="24"/>
          <w:shd w:val="clear" w:color="auto" w:fill="FFFFFF"/>
        </w:rPr>
        <w:t xml:space="preserve">. </w:t>
      </w:r>
      <w:r w:rsidRPr="00540981">
        <w:rPr>
          <w:rFonts w:ascii="Times New Roman" w:eastAsia="Times New Roman" w:hAnsi="Times New Roman"/>
          <w:color w:val="000000"/>
          <w:sz w:val="24"/>
          <w:szCs w:val="24"/>
          <w:shd w:val="clear" w:color="auto" w:fill="FFFFFF"/>
          <w:lang w:val="de-DE"/>
        </w:rPr>
        <w:t xml:space="preserve">M. Akgül, U. Çağlayan, E. Derman, A. Özgit, Ş. Güven </w:t>
      </w:r>
      <w:r w:rsidR="00D42101">
        <w:rPr>
          <w:rFonts w:ascii="Times New Roman" w:eastAsia="Times New Roman" w:hAnsi="Times New Roman"/>
          <w:color w:val="000000"/>
          <w:sz w:val="24"/>
          <w:szCs w:val="24"/>
          <w:shd w:val="clear" w:color="auto" w:fill="FFFFFF"/>
          <w:lang w:val="de-DE"/>
        </w:rPr>
        <w:t>&amp;</w:t>
      </w:r>
      <w:r w:rsidRPr="00540981">
        <w:rPr>
          <w:rFonts w:ascii="Times New Roman" w:eastAsia="Times New Roman" w:hAnsi="Times New Roman"/>
          <w:color w:val="000000"/>
          <w:sz w:val="24"/>
          <w:szCs w:val="24"/>
          <w:shd w:val="clear" w:color="auto" w:fill="FFFFFF"/>
          <w:lang w:val="de-DE"/>
        </w:rPr>
        <w:t xml:space="preserve"> K. Kahraman (Ed.),</w:t>
      </w:r>
      <w:r w:rsidRPr="00540981">
        <w:rPr>
          <w:rFonts w:ascii="Times New Roman" w:hAnsi="Times New Roman"/>
          <w:sz w:val="24"/>
          <w:szCs w:val="24"/>
          <w:lang w:val="de-DE"/>
        </w:rPr>
        <w:t xml:space="preserve"> </w:t>
      </w:r>
      <w:r w:rsidRPr="00540981">
        <w:rPr>
          <w:rFonts w:ascii="Times New Roman" w:eastAsia="Times New Roman" w:hAnsi="Times New Roman"/>
          <w:i/>
          <w:color w:val="000000"/>
          <w:sz w:val="24"/>
          <w:szCs w:val="24"/>
          <w:shd w:val="clear" w:color="auto" w:fill="FFFFFF"/>
          <w:lang w:val="de-DE"/>
        </w:rPr>
        <w:t xml:space="preserve">XIV. </w:t>
      </w:r>
      <w:proofErr w:type="spellStart"/>
      <w:r w:rsidRPr="00540981">
        <w:rPr>
          <w:rFonts w:ascii="Times New Roman" w:eastAsia="Times New Roman" w:hAnsi="Times New Roman"/>
          <w:i/>
          <w:color w:val="000000"/>
          <w:sz w:val="24"/>
          <w:szCs w:val="24"/>
          <w:shd w:val="clear" w:color="auto" w:fill="FFFFFF"/>
        </w:rPr>
        <w:t>Akademik</w:t>
      </w:r>
      <w:proofErr w:type="spellEnd"/>
      <w:r w:rsidRPr="00540981">
        <w:rPr>
          <w:rFonts w:ascii="Times New Roman" w:eastAsia="Times New Roman" w:hAnsi="Times New Roman"/>
          <w:i/>
          <w:color w:val="000000"/>
          <w:sz w:val="24"/>
          <w:szCs w:val="24"/>
          <w:shd w:val="clear" w:color="auto" w:fill="FFFFFF"/>
        </w:rPr>
        <w:t xml:space="preserve"> </w:t>
      </w:r>
      <w:proofErr w:type="spellStart"/>
      <w:r w:rsidRPr="00540981">
        <w:rPr>
          <w:rFonts w:ascii="Times New Roman" w:eastAsia="Times New Roman" w:hAnsi="Times New Roman"/>
          <w:i/>
          <w:color w:val="000000"/>
          <w:sz w:val="24"/>
          <w:szCs w:val="24"/>
          <w:shd w:val="clear" w:color="auto" w:fill="FFFFFF"/>
        </w:rPr>
        <w:t>Bilişim</w:t>
      </w:r>
      <w:proofErr w:type="spellEnd"/>
      <w:r w:rsidRPr="00540981">
        <w:rPr>
          <w:rFonts w:ascii="Times New Roman" w:eastAsia="Times New Roman" w:hAnsi="Times New Roman"/>
          <w:i/>
          <w:color w:val="000000"/>
          <w:sz w:val="24"/>
          <w:szCs w:val="24"/>
          <w:shd w:val="clear" w:color="auto" w:fill="FFFFFF"/>
        </w:rPr>
        <w:t xml:space="preserve"> </w:t>
      </w:r>
      <w:proofErr w:type="spellStart"/>
      <w:r w:rsidRPr="00540981">
        <w:rPr>
          <w:rFonts w:ascii="Times New Roman" w:eastAsia="Times New Roman" w:hAnsi="Times New Roman"/>
          <w:i/>
          <w:color w:val="000000"/>
          <w:sz w:val="24"/>
          <w:szCs w:val="24"/>
          <w:shd w:val="clear" w:color="auto" w:fill="FFFFFF"/>
        </w:rPr>
        <w:t>Konferansı</w:t>
      </w:r>
      <w:proofErr w:type="spellEnd"/>
      <w:r w:rsidRPr="00540981">
        <w:rPr>
          <w:rFonts w:ascii="Times New Roman" w:eastAsia="Times New Roman" w:hAnsi="Times New Roman"/>
          <w:i/>
          <w:color w:val="000000"/>
          <w:sz w:val="24"/>
          <w:szCs w:val="24"/>
          <w:shd w:val="clear" w:color="auto" w:fill="FFFFFF"/>
        </w:rPr>
        <w:t xml:space="preserve"> </w:t>
      </w:r>
      <w:proofErr w:type="spellStart"/>
      <w:r w:rsidRPr="00540981">
        <w:rPr>
          <w:rFonts w:ascii="Times New Roman" w:eastAsia="Times New Roman" w:hAnsi="Times New Roman"/>
          <w:i/>
          <w:color w:val="000000"/>
          <w:sz w:val="24"/>
          <w:szCs w:val="24"/>
          <w:shd w:val="clear" w:color="auto" w:fill="FFFFFF"/>
        </w:rPr>
        <w:t>Bildirileri</w:t>
      </w:r>
      <w:proofErr w:type="spellEnd"/>
      <w:r w:rsidR="00D42101">
        <w:rPr>
          <w:rFonts w:ascii="Times New Roman" w:eastAsia="Times New Roman" w:hAnsi="Times New Roman"/>
          <w:color w:val="000000"/>
          <w:sz w:val="24"/>
          <w:szCs w:val="24"/>
          <w:shd w:val="clear" w:color="auto" w:fill="FFFFFF"/>
        </w:rPr>
        <w:t xml:space="preserve"> </w:t>
      </w:r>
      <w:proofErr w:type="spellStart"/>
      <w:r w:rsidR="00D42101">
        <w:rPr>
          <w:rFonts w:ascii="Times New Roman" w:eastAsia="Times New Roman" w:hAnsi="Times New Roman"/>
          <w:color w:val="000000"/>
          <w:sz w:val="24"/>
          <w:szCs w:val="24"/>
          <w:shd w:val="clear" w:color="auto" w:fill="FFFFFF"/>
        </w:rPr>
        <w:t>içinde</w:t>
      </w:r>
      <w:proofErr w:type="spellEnd"/>
      <w:r w:rsidR="00D42101">
        <w:rPr>
          <w:rFonts w:ascii="Times New Roman" w:eastAsia="Times New Roman" w:hAnsi="Times New Roman"/>
          <w:color w:val="000000"/>
          <w:sz w:val="24"/>
          <w:szCs w:val="24"/>
          <w:shd w:val="clear" w:color="auto" w:fill="FFFFFF"/>
        </w:rPr>
        <w:t xml:space="preserve"> (</w:t>
      </w:r>
      <w:r w:rsidRPr="00540981">
        <w:rPr>
          <w:rFonts w:ascii="Times New Roman" w:eastAsia="Times New Roman" w:hAnsi="Times New Roman"/>
          <w:color w:val="000000"/>
          <w:sz w:val="24"/>
          <w:szCs w:val="24"/>
          <w:shd w:val="clear" w:color="auto" w:fill="FFFFFF"/>
        </w:rPr>
        <w:t xml:space="preserve">s. 351-357). </w:t>
      </w:r>
      <w:proofErr w:type="spellStart"/>
      <w:r w:rsidRPr="00540981">
        <w:rPr>
          <w:rFonts w:ascii="Times New Roman" w:eastAsia="Times New Roman" w:hAnsi="Times New Roman"/>
          <w:color w:val="000000"/>
          <w:sz w:val="24"/>
          <w:szCs w:val="24"/>
          <w:shd w:val="clear" w:color="auto" w:fill="FFFFFF"/>
        </w:rPr>
        <w:t>Uşak</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Uşak</w:t>
      </w:r>
      <w:proofErr w:type="spellEnd"/>
      <w:r w:rsidRPr="00540981">
        <w:rPr>
          <w:rFonts w:ascii="Times New Roman" w:eastAsia="Times New Roman" w:hAnsi="Times New Roman"/>
          <w:color w:val="000000"/>
          <w:sz w:val="24"/>
          <w:szCs w:val="24"/>
          <w:shd w:val="clear" w:color="auto" w:fill="FFFFFF"/>
        </w:rPr>
        <w:t xml:space="preserve"> </w:t>
      </w:r>
      <w:proofErr w:type="spellStart"/>
      <w:r w:rsidRPr="00540981">
        <w:rPr>
          <w:rFonts w:ascii="Times New Roman" w:eastAsia="Times New Roman" w:hAnsi="Times New Roman"/>
          <w:color w:val="000000"/>
          <w:sz w:val="24"/>
          <w:szCs w:val="24"/>
          <w:shd w:val="clear" w:color="auto" w:fill="FFFFFF"/>
        </w:rPr>
        <w:t>Üniversitesi</w:t>
      </w:r>
      <w:proofErr w:type="spellEnd"/>
      <w:r w:rsidRPr="00540981">
        <w:rPr>
          <w:rFonts w:ascii="Times New Roman" w:eastAsia="Times New Roman" w:hAnsi="Times New Roman"/>
          <w:color w:val="000000"/>
          <w:sz w:val="24"/>
          <w:szCs w:val="24"/>
          <w:shd w:val="clear" w:color="auto" w:fill="FFFFFF"/>
        </w:rPr>
        <w:t>.</w:t>
      </w:r>
    </w:p>
    <w:p w14:paraId="04B9505C" w14:textId="77777777" w:rsidR="002D6071" w:rsidRPr="00540981" w:rsidRDefault="002D6071" w:rsidP="00540981">
      <w:pPr>
        <w:spacing w:before="120" w:after="0" w:line="360" w:lineRule="auto"/>
        <w:jc w:val="both"/>
        <w:rPr>
          <w:rFonts w:ascii="Times New Roman" w:eastAsia="Times New Roman" w:hAnsi="Times New Roman"/>
          <w:b/>
          <w:color w:val="000000"/>
          <w:sz w:val="24"/>
          <w:szCs w:val="24"/>
          <w:lang w:eastAsia="tr-TR"/>
        </w:rPr>
      </w:pPr>
      <w:proofErr w:type="spellStart"/>
      <w:r w:rsidRPr="00540981">
        <w:rPr>
          <w:rFonts w:ascii="Times New Roman" w:eastAsia="Times New Roman" w:hAnsi="Times New Roman"/>
          <w:b/>
          <w:i/>
          <w:iCs/>
          <w:color w:val="000000"/>
          <w:sz w:val="24"/>
          <w:szCs w:val="24"/>
          <w:lang w:eastAsia="tr-TR"/>
        </w:rPr>
        <w:t>İnternetten</w:t>
      </w:r>
      <w:proofErr w:type="spellEnd"/>
      <w:r w:rsidRPr="00540981">
        <w:rPr>
          <w:rFonts w:ascii="Times New Roman" w:eastAsia="Times New Roman" w:hAnsi="Times New Roman"/>
          <w:b/>
          <w:i/>
          <w:iCs/>
          <w:color w:val="000000"/>
          <w:sz w:val="24"/>
          <w:szCs w:val="24"/>
          <w:lang w:eastAsia="tr-TR"/>
        </w:rPr>
        <w:t xml:space="preserve"> </w:t>
      </w:r>
      <w:proofErr w:type="spellStart"/>
      <w:r w:rsidRPr="00540981">
        <w:rPr>
          <w:rFonts w:ascii="Times New Roman" w:eastAsia="Times New Roman" w:hAnsi="Times New Roman"/>
          <w:b/>
          <w:i/>
          <w:iCs/>
          <w:color w:val="000000"/>
          <w:sz w:val="24"/>
          <w:szCs w:val="24"/>
          <w:lang w:eastAsia="tr-TR"/>
        </w:rPr>
        <w:t>Alınan</w:t>
      </w:r>
      <w:proofErr w:type="spellEnd"/>
      <w:r w:rsidRPr="00540981">
        <w:rPr>
          <w:rFonts w:ascii="Times New Roman" w:eastAsia="Times New Roman" w:hAnsi="Times New Roman"/>
          <w:b/>
          <w:i/>
          <w:iCs/>
          <w:color w:val="000000"/>
          <w:sz w:val="24"/>
          <w:szCs w:val="24"/>
          <w:lang w:eastAsia="tr-TR"/>
        </w:rPr>
        <w:t xml:space="preserve"> </w:t>
      </w:r>
      <w:proofErr w:type="spellStart"/>
      <w:r w:rsidRPr="00540981">
        <w:rPr>
          <w:rFonts w:ascii="Times New Roman" w:eastAsia="Times New Roman" w:hAnsi="Times New Roman"/>
          <w:b/>
          <w:i/>
          <w:iCs/>
          <w:color w:val="000000"/>
          <w:sz w:val="24"/>
          <w:szCs w:val="24"/>
          <w:lang w:eastAsia="tr-TR"/>
        </w:rPr>
        <w:t>Bilgiler</w:t>
      </w:r>
      <w:proofErr w:type="spellEnd"/>
    </w:p>
    <w:p w14:paraId="156A8063" w14:textId="238A47F2" w:rsidR="002D6071" w:rsidRPr="00540981" w:rsidRDefault="002D6071" w:rsidP="00540981">
      <w:pPr>
        <w:spacing w:before="120" w:after="0" w:line="360" w:lineRule="auto"/>
        <w:ind w:left="554" w:hanging="554"/>
        <w:jc w:val="both"/>
        <w:rPr>
          <w:rFonts w:ascii="Times New Roman" w:eastAsia="Times New Roman" w:hAnsi="Times New Roman"/>
          <w:color w:val="000000"/>
          <w:sz w:val="24"/>
          <w:szCs w:val="24"/>
          <w:lang w:val="de-DE" w:eastAsia="tr-TR"/>
        </w:rPr>
      </w:pPr>
      <w:r w:rsidRPr="00540981">
        <w:rPr>
          <w:rFonts w:ascii="Times New Roman" w:eastAsia="Times New Roman" w:hAnsi="Times New Roman"/>
          <w:color w:val="000000"/>
          <w:sz w:val="24"/>
          <w:szCs w:val="24"/>
          <w:lang w:val="de-DE" w:eastAsia="tr-TR"/>
        </w:rPr>
        <w:t xml:space="preserve">Yılmaz, A. (2012, Ocak). </w:t>
      </w:r>
      <w:r w:rsidRPr="00540981">
        <w:rPr>
          <w:rFonts w:ascii="Times New Roman" w:eastAsia="Times New Roman" w:hAnsi="Times New Roman"/>
          <w:i/>
          <w:iCs/>
          <w:color w:val="000000"/>
          <w:sz w:val="24"/>
          <w:szCs w:val="24"/>
          <w:lang w:val="de-DE" w:eastAsia="tr-TR"/>
        </w:rPr>
        <w:t>Eğitimde yeni gelişmeler</w:t>
      </w:r>
      <w:r w:rsidRPr="00540981">
        <w:rPr>
          <w:rFonts w:ascii="Times New Roman" w:eastAsia="Times New Roman" w:hAnsi="Times New Roman"/>
          <w:color w:val="000000"/>
          <w:sz w:val="24"/>
          <w:szCs w:val="24"/>
          <w:lang w:val="de-DE" w:eastAsia="tr-TR"/>
        </w:rPr>
        <w:t xml:space="preserve">. </w:t>
      </w:r>
      <w:hyperlink r:id="rId14" w:history="1">
        <w:r w:rsidR="00D42101" w:rsidRPr="00D42101">
          <w:rPr>
            <w:rStyle w:val="Kpr"/>
            <w:rFonts w:ascii="Times New Roman" w:eastAsia="Times New Roman" w:hAnsi="Times New Roman"/>
            <w:color w:val="0070C0"/>
            <w:sz w:val="24"/>
            <w:szCs w:val="24"/>
            <w:lang w:val="de-DE" w:eastAsia="tr-TR"/>
          </w:rPr>
          <w:t>http://www.egitim.org.tr/makale.html</w:t>
        </w:r>
      </w:hyperlink>
      <w:r w:rsidR="00D42101">
        <w:rPr>
          <w:rFonts w:ascii="Times New Roman" w:eastAsia="Times New Roman" w:hAnsi="Times New Roman"/>
          <w:color w:val="000000"/>
          <w:sz w:val="24"/>
          <w:szCs w:val="24"/>
          <w:lang w:val="de-DE" w:eastAsia="tr-TR"/>
        </w:rPr>
        <w:t xml:space="preserve"> sayfasından erişilmiştir.</w:t>
      </w:r>
    </w:p>
    <w:p w14:paraId="31CC1E6C" w14:textId="282BC367" w:rsidR="002D6071" w:rsidRPr="00540981" w:rsidRDefault="002D6071" w:rsidP="00540981">
      <w:pPr>
        <w:spacing w:before="120" w:after="0" w:line="360" w:lineRule="auto"/>
        <w:ind w:left="425" w:hanging="425"/>
        <w:jc w:val="both"/>
        <w:rPr>
          <w:rFonts w:ascii="Times New Roman" w:eastAsia="Times New Roman" w:hAnsi="Times New Roman"/>
          <w:color w:val="000000"/>
          <w:sz w:val="24"/>
          <w:szCs w:val="24"/>
          <w:lang w:eastAsia="tr-TR"/>
        </w:rPr>
      </w:pPr>
      <w:r w:rsidRPr="00540981">
        <w:rPr>
          <w:rFonts w:ascii="Times New Roman" w:eastAsia="Times New Roman" w:hAnsi="Times New Roman"/>
          <w:color w:val="000000"/>
          <w:sz w:val="24"/>
          <w:szCs w:val="24"/>
          <w:lang w:eastAsia="tr-TR"/>
        </w:rPr>
        <w:t xml:space="preserve">Organization for Economic Cooperation and Development [OECD]. (2016). </w:t>
      </w:r>
      <w:r w:rsidRPr="00540981">
        <w:rPr>
          <w:rFonts w:ascii="Times New Roman" w:eastAsia="Times New Roman" w:hAnsi="Times New Roman"/>
          <w:i/>
          <w:color w:val="000000"/>
          <w:sz w:val="24"/>
          <w:szCs w:val="24"/>
          <w:lang w:eastAsia="tr-TR"/>
        </w:rPr>
        <w:t>PISA 2015 results</w:t>
      </w:r>
      <w:r w:rsidRPr="00540981">
        <w:rPr>
          <w:rFonts w:ascii="Times New Roman" w:eastAsia="Times New Roman" w:hAnsi="Times New Roman"/>
          <w:color w:val="000000"/>
          <w:sz w:val="24"/>
          <w:szCs w:val="24"/>
          <w:lang w:eastAsia="tr-TR"/>
        </w:rPr>
        <w:t xml:space="preserve"> </w:t>
      </w:r>
      <w:r w:rsidRPr="00540981">
        <w:rPr>
          <w:rFonts w:ascii="Times New Roman" w:eastAsia="Times New Roman" w:hAnsi="Times New Roman"/>
          <w:i/>
          <w:color w:val="000000"/>
          <w:sz w:val="24"/>
          <w:szCs w:val="24"/>
          <w:lang w:eastAsia="tr-TR"/>
        </w:rPr>
        <w:t>(Volume I)</w:t>
      </w:r>
      <w:r w:rsidRPr="00540981">
        <w:rPr>
          <w:rFonts w:ascii="Times New Roman" w:eastAsia="Times New Roman" w:hAnsi="Times New Roman"/>
          <w:color w:val="000000"/>
          <w:sz w:val="24"/>
          <w:szCs w:val="24"/>
          <w:lang w:eastAsia="tr-TR"/>
        </w:rPr>
        <w:t xml:space="preserve">: </w:t>
      </w:r>
      <w:r w:rsidRPr="00540981">
        <w:rPr>
          <w:rFonts w:ascii="Times New Roman" w:eastAsia="Times New Roman" w:hAnsi="Times New Roman"/>
          <w:i/>
          <w:color w:val="000000"/>
          <w:sz w:val="24"/>
          <w:szCs w:val="24"/>
          <w:lang w:eastAsia="tr-TR"/>
        </w:rPr>
        <w:t>Excellence and equity in education</w:t>
      </w:r>
      <w:r w:rsidRPr="00540981">
        <w:rPr>
          <w:rFonts w:ascii="Times New Roman" w:eastAsia="Times New Roman" w:hAnsi="Times New Roman"/>
          <w:color w:val="000000"/>
          <w:sz w:val="24"/>
          <w:szCs w:val="24"/>
          <w:lang w:eastAsia="tr-TR"/>
        </w:rPr>
        <w:t xml:space="preserve">. Paris: PISA, OECD Publishing. </w:t>
      </w:r>
      <w:hyperlink r:id="rId15" w:history="1">
        <w:r w:rsidR="00D42101" w:rsidRPr="00D42101">
          <w:rPr>
            <w:rStyle w:val="Kpr"/>
            <w:rFonts w:ascii="Times New Roman" w:eastAsia="Times New Roman" w:hAnsi="Times New Roman"/>
            <w:color w:val="0070C0"/>
            <w:sz w:val="24"/>
            <w:szCs w:val="24"/>
            <w:lang w:eastAsia="tr-TR"/>
          </w:rPr>
          <w:t>http://dx.doi.org/10.1787/9789264266490-en</w:t>
        </w:r>
      </w:hyperlink>
      <w:r w:rsidR="00D42101" w:rsidRPr="00D42101">
        <w:rPr>
          <w:rFonts w:ascii="Times New Roman" w:eastAsia="Times New Roman" w:hAnsi="Times New Roman"/>
          <w:color w:val="0070C0"/>
          <w:sz w:val="24"/>
          <w:szCs w:val="24"/>
          <w:lang w:eastAsia="tr-TR"/>
        </w:rPr>
        <w:t xml:space="preserve"> </w:t>
      </w:r>
      <w:proofErr w:type="spellStart"/>
      <w:r w:rsidR="00D42101">
        <w:rPr>
          <w:rFonts w:ascii="Times New Roman" w:eastAsia="Times New Roman" w:hAnsi="Times New Roman"/>
          <w:color w:val="000000"/>
          <w:sz w:val="24"/>
          <w:szCs w:val="24"/>
          <w:lang w:eastAsia="tr-TR"/>
        </w:rPr>
        <w:t>sayfasından</w:t>
      </w:r>
      <w:proofErr w:type="spellEnd"/>
      <w:r w:rsidR="00D42101">
        <w:rPr>
          <w:rFonts w:ascii="Times New Roman" w:eastAsia="Times New Roman" w:hAnsi="Times New Roman"/>
          <w:color w:val="000000"/>
          <w:sz w:val="24"/>
          <w:szCs w:val="24"/>
          <w:lang w:eastAsia="tr-TR"/>
        </w:rPr>
        <w:t xml:space="preserve"> </w:t>
      </w:r>
      <w:proofErr w:type="spellStart"/>
      <w:r w:rsidR="00D42101">
        <w:rPr>
          <w:rFonts w:ascii="Times New Roman" w:eastAsia="Times New Roman" w:hAnsi="Times New Roman"/>
          <w:color w:val="000000"/>
          <w:sz w:val="24"/>
          <w:szCs w:val="24"/>
          <w:lang w:eastAsia="tr-TR"/>
        </w:rPr>
        <w:t>erişilmiştir</w:t>
      </w:r>
      <w:proofErr w:type="spellEnd"/>
      <w:r w:rsidR="00D42101">
        <w:rPr>
          <w:rFonts w:ascii="Times New Roman" w:eastAsia="Times New Roman" w:hAnsi="Times New Roman"/>
          <w:color w:val="000000"/>
          <w:sz w:val="24"/>
          <w:szCs w:val="24"/>
          <w:lang w:eastAsia="tr-TR"/>
        </w:rPr>
        <w:t>.</w:t>
      </w:r>
    </w:p>
    <w:p w14:paraId="7EB7E182" w14:textId="77777777" w:rsidR="002D6071" w:rsidRPr="00540981" w:rsidRDefault="002D6071" w:rsidP="00540981">
      <w:pPr>
        <w:spacing w:before="120" w:after="0" w:line="360" w:lineRule="auto"/>
        <w:ind w:left="720" w:hanging="720"/>
        <w:jc w:val="both"/>
        <w:rPr>
          <w:rFonts w:ascii="Times New Roman" w:eastAsia="Times New Roman" w:hAnsi="Times New Roman"/>
          <w:b/>
          <w:color w:val="000000"/>
          <w:sz w:val="24"/>
          <w:szCs w:val="24"/>
          <w:lang w:val="de-DE" w:eastAsia="tr-TR"/>
        </w:rPr>
      </w:pPr>
      <w:r w:rsidRPr="00540981">
        <w:rPr>
          <w:rFonts w:ascii="Times New Roman" w:eastAsia="Times New Roman" w:hAnsi="Times New Roman"/>
          <w:b/>
          <w:i/>
          <w:iCs/>
          <w:color w:val="231F20"/>
          <w:sz w:val="24"/>
          <w:szCs w:val="24"/>
          <w:lang w:val="de-DE" w:eastAsia="tr-TR"/>
        </w:rPr>
        <w:t>Resmi Bir Kurum Tarafından Yayınlanmış Belgeler</w:t>
      </w:r>
    </w:p>
    <w:p w14:paraId="6F5334FB" w14:textId="20E42360" w:rsidR="002D6071" w:rsidRPr="00540981" w:rsidRDefault="002D6071" w:rsidP="00540981">
      <w:pPr>
        <w:spacing w:before="120" w:after="0" w:line="360" w:lineRule="auto"/>
        <w:ind w:left="426" w:hanging="426"/>
        <w:jc w:val="both"/>
        <w:rPr>
          <w:rFonts w:ascii="Times New Roman" w:eastAsia="Times New Roman" w:hAnsi="Times New Roman"/>
          <w:color w:val="000000"/>
          <w:sz w:val="24"/>
          <w:szCs w:val="24"/>
          <w:lang w:val="de-DE" w:eastAsia="tr-TR"/>
        </w:rPr>
      </w:pPr>
      <w:r w:rsidRPr="00540981">
        <w:rPr>
          <w:rFonts w:ascii="Times New Roman" w:eastAsia="Times New Roman" w:hAnsi="Times New Roman"/>
          <w:color w:val="231F20"/>
          <w:sz w:val="24"/>
          <w:szCs w:val="24"/>
          <w:lang w:val="de-DE" w:eastAsia="tr-TR"/>
        </w:rPr>
        <w:t xml:space="preserve">Milli Eğitim Bakanlığı [MEB]. (2011). </w:t>
      </w:r>
      <w:r w:rsidRPr="00540981">
        <w:rPr>
          <w:rFonts w:ascii="Times New Roman" w:eastAsia="Times New Roman" w:hAnsi="Times New Roman"/>
          <w:i/>
          <w:iCs/>
          <w:color w:val="231F20"/>
          <w:sz w:val="24"/>
          <w:szCs w:val="24"/>
          <w:lang w:val="de-DE" w:eastAsia="tr-TR"/>
        </w:rPr>
        <w:t xml:space="preserve">Örnek grup rehberliği etkinlikleri. </w:t>
      </w:r>
      <w:hyperlink r:id="rId16" w:history="1">
        <w:r w:rsidR="00D42101" w:rsidRPr="00D42101">
          <w:rPr>
            <w:rStyle w:val="Kpr"/>
            <w:rFonts w:ascii="Times New Roman" w:eastAsia="Times New Roman" w:hAnsi="Times New Roman"/>
            <w:color w:val="0070C0"/>
            <w:sz w:val="24"/>
            <w:szCs w:val="24"/>
            <w:lang w:val="de-DE" w:eastAsia="tr-TR"/>
          </w:rPr>
          <w:t>http://www.meb.gov.tr/orn.pdf</w:t>
        </w:r>
      </w:hyperlink>
      <w:r w:rsidR="00D42101" w:rsidRPr="00D42101">
        <w:rPr>
          <w:rFonts w:ascii="Times New Roman" w:eastAsia="Times New Roman" w:hAnsi="Times New Roman"/>
          <w:color w:val="0070C0"/>
          <w:sz w:val="24"/>
          <w:szCs w:val="24"/>
          <w:lang w:val="de-DE" w:eastAsia="tr-TR"/>
        </w:rPr>
        <w:t xml:space="preserve"> </w:t>
      </w:r>
      <w:r w:rsidR="00D42101">
        <w:rPr>
          <w:rFonts w:ascii="Times New Roman" w:eastAsia="Times New Roman" w:hAnsi="Times New Roman"/>
          <w:color w:val="231F20"/>
          <w:sz w:val="24"/>
          <w:szCs w:val="24"/>
          <w:lang w:val="de-DE" w:eastAsia="tr-TR"/>
        </w:rPr>
        <w:t>sayfasından erişilmiştir.</w:t>
      </w:r>
    </w:p>
    <w:p w14:paraId="5465A99F" w14:textId="36229137" w:rsidR="00D42101" w:rsidRDefault="002D6071" w:rsidP="00540981">
      <w:pPr>
        <w:tabs>
          <w:tab w:val="left" w:pos="0"/>
        </w:tabs>
        <w:spacing w:before="120" w:after="0" w:line="360" w:lineRule="auto"/>
        <w:rPr>
          <w:rFonts w:ascii="Times New Roman" w:hAnsi="Times New Roman"/>
          <w:sz w:val="24"/>
          <w:szCs w:val="24"/>
          <w:lang w:val="de-DE"/>
        </w:rPr>
      </w:pPr>
      <w:r w:rsidRPr="00540981">
        <w:rPr>
          <w:rFonts w:ascii="Times New Roman" w:eastAsia="Times New Roman" w:hAnsi="Times New Roman"/>
          <w:color w:val="000000"/>
          <w:sz w:val="24"/>
          <w:szCs w:val="24"/>
          <w:lang w:val="de-DE" w:eastAsia="tr-TR"/>
        </w:rPr>
        <w:t xml:space="preserve">İlköğretim ve Eğitim Kanunu. (1961). </w:t>
      </w:r>
      <w:r w:rsidRPr="00540981">
        <w:rPr>
          <w:rFonts w:ascii="Times New Roman" w:eastAsia="Times New Roman" w:hAnsi="Times New Roman"/>
          <w:i/>
          <w:iCs/>
          <w:color w:val="000000"/>
          <w:sz w:val="24"/>
          <w:szCs w:val="24"/>
          <w:lang w:val="de-DE" w:eastAsia="tr-TR"/>
        </w:rPr>
        <w:t>T. C. Resmi Gazete, 10705,</w:t>
      </w:r>
      <w:r w:rsidRPr="00540981">
        <w:rPr>
          <w:rFonts w:ascii="Times New Roman" w:eastAsia="Times New Roman" w:hAnsi="Times New Roman"/>
          <w:color w:val="000000"/>
          <w:sz w:val="24"/>
          <w:szCs w:val="24"/>
          <w:lang w:val="de-DE" w:eastAsia="tr-TR"/>
        </w:rPr>
        <w:t xml:space="preserve"> 12 Ocak 1961.</w:t>
      </w:r>
    </w:p>
    <w:p w14:paraId="0D5FFE14" w14:textId="77777777" w:rsidR="00D42101" w:rsidRPr="00D42101" w:rsidRDefault="00D42101" w:rsidP="00D42101">
      <w:pPr>
        <w:rPr>
          <w:rFonts w:ascii="Times New Roman" w:hAnsi="Times New Roman"/>
          <w:sz w:val="24"/>
          <w:szCs w:val="24"/>
          <w:lang w:val="de-DE"/>
        </w:rPr>
      </w:pPr>
    </w:p>
    <w:p w14:paraId="26249793" w14:textId="77777777" w:rsidR="00D42101" w:rsidRPr="00D42101" w:rsidRDefault="00D42101" w:rsidP="00D42101">
      <w:pPr>
        <w:rPr>
          <w:rFonts w:ascii="Times New Roman" w:hAnsi="Times New Roman"/>
          <w:sz w:val="24"/>
          <w:szCs w:val="24"/>
          <w:lang w:val="de-DE"/>
        </w:rPr>
      </w:pPr>
    </w:p>
    <w:p w14:paraId="41ED78C0" w14:textId="77777777" w:rsidR="00D42101" w:rsidRPr="00D42101" w:rsidRDefault="00D42101" w:rsidP="00D42101">
      <w:pPr>
        <w:rPr>
          <w:rFonts w:ascii="Times New Roman" w:hAnsi="Times New Roman"/>
          <w:sz w:val="24"/>
          <w:szCs w:val="24"/>
          <w:lang w:val="de-DE"/>
        </w:rPr>
      </w:pPr>
    </w:p>
    <w:p w14:paraId="6729B169" w14:textId="64D7B2A6" w:rsidR="003D125E" w:rsidRPr="00D42101" w:rsidRDefault="003D125E" w:rsidP="00D42101">
      <w:pPr>
        <w:jc w:val="center"/>
        <w:rPr>
          <w:rFonts w:ascii="Times New Roman" w:hAnsi="Times New Roman"/>
          <w:sz w:val="24"/>
          <w:szCs w:val="24"/>
          <w:lang w:val="de-DE"/>
        </w:rPr>
      </w:pPr>
    </w:p>
    <w:sectPr w:rsidR="003D125E" w:rsidRPr="00D42101" w:rsidSect="009B34EA">
      <w:headerReference w:type="default" r:id="rId17"/>
      <w:footerReference w:type="default" r:id="rId18"/>
      <w:footnotePr>
        <w:numFmt w:val="chicago"/>
      </w:footnotePr>
      <w:type w:val="continuous"/>
      <w:pgSz w:w="11907" w:h="16840" w:code="9"/>
      <w:pgMar w:top="1701" w:right="1418" w:bottom="1701" w:left="1985"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C7904" w14:textId="77777777" w:rsidR="00E558F7" w:rsidRDefault="00E558F7" w:rsidP="00C437C2">
      <w:pPr>
        <w:spacing w:after="0" w:line="240" w:lineRule="auto"/>
      </w:pPr>
      <w:r>
        <w:separator/>
      </w:r>
    </w:p>
    <w:p w14:paraId="02EB7DCD" w14:textId="77777777" w:rsidR="00E558F7" w:rsidRDefault="00E558F7"/>
  </w:endnote>
  <w:endnote w:type="continuationSeparator" w:id="0">
    <w:p w14:paraId="548E8562" w14:textId="77777777" w:rsidR="00E558F7" w:rsidRDefault="00E558F7" w:rsidP="00C437C2">
      <w:pPr>
        <w:spacing w:after="0" w:line="240" w:lineRule="auto"/>
      </w:pPr>
      <w:r>
        <w:continuationSeparator/>
      </w:r>
    </w:p>
    <w:p w14:paraId="7A9FDE42" w14:textId="77777777" w:rsidR="00E558F7" w:rsidRDefault="00E55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TXinwei">
    <w:altName w:val="Microsoft YaHei"/>
    <w:charset w:val="86"/>
    <w:family w:val="auto"/>
    <w:pitch w:val="variable"/>
    <w:sig w:usb0="00000000" w:usb1="080F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91DEB" w14:textId="78B022DE" w:rsidR="001B7E2D" w:rsidRPr="00D42101" w:rsidRDefault="00A835B0" w:rsidP="00D42101">
    <w:pPr>
      <w:pStyle w:val="AltBilgi"/>
      <w:jc w:val="center"/>
      <w:rPr>
        <w:rFonts w:ascii="Times New Roman" w:hAnsi="Times New Roman"/>
      </w:rPr>
    </w:pPr>
    <w:r w:rsidRPr="00D42101">
      <w:rPr>
        <w:rFonts w:ascii="Times New Roman" w:hAnsi="Times New Roman"/>
      </w:rPr>
      <w:fldChar w:fldCharType="begin"/>
    </w:r>
    <w:r w:rsidR="006A1C97" w:rsidRPr="00D42101">
      <w:rPr>
        <w:rFonts w:ascii="Times New Roman" w:hAnsi="Times New Roman"/>
      </w:rPr>
      <w:instrText>PAGE   \* MERGEFORMAT</w:instrText>
    </w:r>
    <w:r w:rsidRPr="00D42101">
      <w:rPr>
        <w:rFonts w:ascii="Times New Roman" w:hAnsi="Times New Roman"/>
      </w:rPr>
      <w:fldChar w:fldCharType="separate"/>
    </w:r>
    <w:r w:rsidR="00220559" w:rsidRPr="00220559">
      <w:rPr>
        <w:rFonts w:ascii="Times New Roman" w:hAnsi="Times New Roman"/>
        <w:noProof/>
        <w:lang w:val="tr-TR"/>
      </w:rPr>
      <w:t>7</w:t>
    </w:r>
    <w:r w:rsidRPr="00D42101">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BEF0D" w14:textId="77777777" w:rsidR="00E558F7" w:rsidRDefault="00E558F7" w:rsidP="00C437C2">
      <w:pPr>
        <w:spacing w:after="0" w:line="240" w:lineRule="auto"/>
      </w:pPr>
      <w:r>
        <w:separator/>
      </w:r>
    </w:p>
    <w:p w14:paraId="2CEE9FDD" w14:textId="77777777" w:rsidR="00E558F7" w:rsidRDefault="00E558F7"/>
  </w:footnote>
  <w:footnote w:type="continuationSeparator" w:id="0">
    <w:p w14:paraId="5E86CC7F" w14:textId="77777777" w:rsidR="00E558F7" w:rsidRDefault="00E558F7" w:rsidP="00C437C2">
      <w:pPr>
        <w:spacing w:after="0" w:line="240" w:lineRule="auto"/>
      </w:pPr>
      <w:r>
        <w:continuationSeparator/>
      </w:r>
    </w:p>
    <w:p w14:paraId="74601A39" w14:textId="77777777" w:rsidR="00E558F7" w:rsidRDefault="00E558F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ACB3" w14:textId="37659467" w:rsidR="000C358C" w:rsidRPr="00CC256D" w:rsidRDefault="000033B9" w:rsidP="009B34EA">
    <w:pPr>
      <w:pStyle w:val="stBilgi"/>
      <w:pBdr>
        <w:bottom w:val="single" w:sz="4" w:space="1" w:color="auto"/>
      </w:pBdr>
      <w:tabs>
        <w:tab w:val="clear" w:pos="9406"/>
        <w:tab w:val="right" w:pos="8505"/>
      </w:tabs>
      <w:spacing w:line="360" w:lineRule="auto"/>
      <w:rPr>
        <w:rFonts w:ascii="Times New Roman" w:hAnsi="Times New Roman"/>
        <w:sz w:val="24"/>
      </w:rPr>
    </w:pPr>
    <w:r w:rsidRPr="00CC256D">
      <w:rPr>
        <w:rFonts w:ascii="Times New Roman" w:hAnsi="Times New Roman"/>
        <w:color w:val="595959"/>
        <w:szCs w:val="20"/>
        <w:shd w:val="clear" w:color="auto" w:fill="FFFFFF"/>
      </w:rPr>
      <w:t xml:space="preserve">The </w:t>
    </w:r>
    <w:r w:rsidR="00540981" w:rsidRPr="00CC256D">
      <w:rPr>
        <w:rFonts w:ascii="Times New Roman" w:hAnsi="Times New Roman"/>
        <w:color w:val="595959"/>
        <w:szCs w:val="20"/>
        <w:shd w:val="clear" w:color="auto" w:fill="FFFFFF"/>
      </w:rPr>
      <w:t>10</w:t>
    </w:r>
    <w:r w:rsidRPr="00CC256D">
      <w:rPr>
        <w:rFonts w:ascii="Times New Roman" w:hAnsi="Times New Roman"/>
        <w:color w:val="595959"/>
        <w:sz w:val="16"/>
        <w:szCs w:val="15"/>
        <w:shd w:val="clear" w:color="auto" w:fill="FFFFFF"/>
        <w:vertAlign w:val="superscript"/>
      </w:rPr>
      <w:t>th</w:t>
    </w:r>
    <w:r w:rsidRPr="00CC256D">
      <w:rPr>
        <w:rFonts w:ascii="Times New Roman" w:hAnsi="Times New Roman"/>
        <w:color w:val="595959"/>
        <w:szCs w:val="20"/>
        <w:shd w:val="clear" w:color="auto" w:fill="FFFFFF"/>
      </w:rPr>
      <w:t> International Congress on Curriculum and Instruction (</w:t>
    </w:r>
    <w:r w:rsidRPr="00CC256D">
      <w:rPr>
        <w:rStyle w:val="Gl"/>
        <w:rFonts w:ascii="Times New Roman" w:hAnsi="Times New Roman"/>
        <w:color w:val="595959"/>
        <w:szCs w:val="20"/>
        <w:shd w:val="clear" w:color="auto" w:fill="FFFFFF"/>
      </w:rPr>
      <w:t>ICCI –EPOK</w:t>
    </w:r>
    <w:r w:rsidRPr="00CC256D">
      <w:rPr>
        <w:rFonts w:ascii="Times New Roman" w:hAnsi="Times New Roman"/>
        <w:color w:val="595959"/>
        <w:szCs w:val="20"/>
        <w:shd w:val="clear" w:color="auto" w:fill="FFFFFF"/>
      </w:rPr>
      <w:t>)</w:t>
    </w:r>
    <w:r w:rsidR="000C358C" w:rsidRPr="00CC256D">
      <w:rPr>
        <w:rFonts w:ascii="Times New Roman" w:hAnsi="Times New Roman"/>
        <w:sz w:val="24"/>
      </w:rPr>
      <w:tab/>
    </w:r>
    <w:r w:rsidRPr="00CC256D">
      <w:rPr>
        <w:rFonts w:ascii="Times New Roman" w:hAnsi="Times New Roman"/>
        <w:sz w:val="24"/>
      </w:rPr>
      <w:t xml:space="preserve"> </w:t>
    </w:r>
    <w:r w:rsidR="00540981" w:rsidRPr="00CC256D">
      <w:rPr>
        <w:rFonts w:ascii="Times New Roman" w:hAnsi="Times New Roman"/>
        <w:szCs w:val="20"/>
      </w:rPr>
      <w:t>Ankara</w:t>
    </w:r>
    <w:r w:rsidR="000C358C" w:rsidRPr="00CC256D">
      <w:rPr>
        <w:rFonts w:ascii="Times New Roman" w:hAnsi="Times New Roman"/>
        <w:szCs w:val="20"/>
      </w:rPr>
      <w:t xml:space="preserve">, </w:t>
    </w:r>
    <w:r w:rsidR="00540981" w:rsidRPr="00CC256D">
      <w:rPr>
        <w:rFonts w:ascii="Times New Roman" w:hAnsi="Times New Roman"/>
        <w:szCs w:val="20"/>
      </w:rPr>
      <w:t>2022</w:t>
    </w:r>
  </w:p>
  <w:p w14:paraId="17DE4783" w14:textId="77777777" w:rsidR="001B7E2D" w:rsidRDefault="001B7E2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AE69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5801F4D"/>
    <w:multiLevelType w:val="hybridMultilevel"/>
    <w:tmpl w:val="21B0B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xM7cwNTYyMTYwMzFX0lEKTi0uzszPAykwrAUAXRwf+SwAAAA="/>
  </w:docVars>
  <w:rsids>
    <w:rsidRoot w:val="00C437C2"/>
    <w:rsid w:val="000033B9"/>
    <w:rsid w:val="0003359E"/>
    <w:rsid w:val="0004647D"/>
    <w:rsid w:val="00055E10"/>
    <w:rsid w:val="00070132"/>
    <w:rsid w:val="00072F71"/>
    <w:rsid w:val="000807C1"/>
    <w:rsid w:val="00084338"/>
    <w:rsid w:val="000867B2"/>
    <w:rsid w:val="000B0B4E"/>
    <w:rsid w:val="000B3D3D"/>
    <w:rsid w:val="000C1899"/>
    <w:rsid w:val="000C358C"/>
    <w:rsid w:val="000C3DCC"/>
    <w:rsid w:val="000C59DB"/>
    <w:rsid w:val="000C73BA"/>
    <w:rsid w:val="000D0892"/>
    <w:rsid w:val="000D571B"/>
    <w:rsid w:val="000E3511"/>
    <w:rsid w:val="000E6939"/>
    <w:rsid w:val="00101F5A"/>
    <w:rsid w:val="00106C4C"/>
    <w:rsid w:val="001124D0"/>
    <w:rsid w:val="00115FBB"/>
    <w:rsid w:val="0011616F"/>
    <w:rsid w:val="001164BA"/>
    <w:rsid w:val="00131313"/>
    <w:rsid w:val="001323F4"/>
    <w:rsid w:val="00142B71"/>
    <w:rsid w:val="0014576B"/>
    <w:rsid w:val="001552DA"/>
    <w:rsid w:val="00161764"/>
    <w:rsid w:val="00163841"/>
    <w:rsid w:val="001A219E"/>
    <w:rsid w:val="001A4D43"/>
    <w:rsid w:val="001B1029"/>
    <w:rsid w:val="001B34C7"/>
    <w:rsid w:val="001B3FDD"/>
    <w:rsid w:val="001B7E2D"/>
    <w:rsid w:val="001C6E81"/>
    <w:rsid w:val="001D255B"/>
    <w:rsid w:val="001F26CE"/>
    <w:rsid w:val="00203ECD"/>
    <w:rsid w:val="00204325"/>
    <w:rsid w:val="00204764"/>
    <w:rsid w:val="00214E08"/>
    <w:rsid w:val="00220559"/>
    <w:rsid w:val="00223127"/>
    <w:rsid w:val="00234C18"/>
    <w:rsid w:val="00235F78"/>
    <w:rsid w:val="00236632"/>
    <w:rsid w:val="002471BB"/>
    <w:rsid w:val="00247682"/>
    <w:rsid w:val="0025221F"/>
    <w:rsid w:val="00252F71"/>
    <w:rsid w:val="002659F8"/>
    <w:rsid w:val="002855DC"/>
    <w:rsid w:val="002A76C1"/>
    <w:rsid w:val="002B7527"/>
    <w:rsid w:val="002D6071"/>
    <w:rsid w:val="002D65BE"/>
    <w:rsid w:val="002E455A"/>
    <w:rsid w:val="002F3853"/>
    <w:rsid w:val="002F73CF"/>
    <w:rsid w:val="002F747B"/>
    <w:rsid w:val="00316173"/>
    <w:rsid w:val="00326DEA"/>
    <w:rsid w:val="0033170E"/>
    <w:rsid w:val="00345C72"/>
    <w:rsid w:val="00352B75"/>
    <w:rsid w:val="003552AC"/>
    <w:rsid w:val="003561DE"/>
    <w:rsid w:val="00356753"/>
    <w:rsid w:val="00364873"/>
    <w:rsid w:val="003728B3"/>
    <w:rsid w:val="00373252"/>
    <w:rsid w:val="00373BA6"/>
    <w:rsid w:val="0037579D"/>
    <w:rsid w:val="00376655"/>
    <w:rsid w:val="00383672"/>
    <w:rsid w:val="003855C6"/>
    <w:rsid w:val="00394653"/>
    <w:rsid w:val="00396352"/>
    <w:rsid w:val="003A3505"/>
    <w:rsid w:val="003B083E"/>
    <w:rsid w:val="003B32E8"/>
    <w:rsid w:val="003B76AC"/>
    <w:rsid w:val="003D125E"/>
    <w:rsid w:val="003D1910"/>
    <w:rsid w:val="003E096B"/>
    <w:rsid w:val="003E5E05"/>
    <w:rsid w:val="00413518"/>
    <w:rsid w:val="00466A0A"/>
    <w:rsid w:val="00466B0B"/>
    <w:rsid w:val="00494231"/>
    <w:rsid w:val="004A3B9F"/>
    <w:rsid w:val="004A4281"/>
    <w:rsid w:val="004B2C97"/>
    <w:rsid w:val="004B4290"/>
    <w:rsid w:val="004B42E5"/>
    <w:rsid w:val="004B48F6"/>
    <w:rsid w:val="004B4BDB"/>
    <w:rsid w:val="004C5849"/>
    <w:rsid w:val="004D4669"/>
    <w:rsid w:val="004D55C3"/>
    <w:rsid w:val="004D7291"/>
    <w:rsid w:val="004E2A1A"/>
    <w:rsid w:val="004F0A8C"/>
    <w:rsid w:val="004F282B"/>
    <w:rsid w:val="004F74CE"/>
    <w:rsid w:val="005043A1"/>
    <w:rsid w:val="0051707B"/>
    <w:rsid w:val="00517E0B"/>
    <w:rsid w:val="00517FB2"/>
    <w:rsid w:val="005239E7"/>
    <w:rsid w:val="00536B41"/>
    <w:rsid w:val="00540981"/>
    <w:rsid w:val="005420CE"/>
    <w:rsid w:val="005444C9"/>
    <w:rsid w:val="005452C6"/>
    <w:rsid w:val="005503D6"/>
    <w:rsid w:val="0056444D"/>
    <w:rsid w:val="005820CE"/>
    <w:rsid w:val="005A6099"/>
    <w:rsid w:val="005B28A4"/>
    <w:rsid w:val="005B428A"/>
    <w:rsid w:val="005C146D"/>
    <w:rsid w:val="005C14E4"/>
    <w:rsid w:val="005C17BC"/>
    <w:rsid w:val="005C313C"/>
    <w:rsid w:val="005C6D7B"/>
    <w:rsid w:val="005D1022"/>
    <w:rsid w:val="005E07AC"/>
    <w:rsid w:val="005E21B3"/>
    <w:rsid w:val="005F311F"/>
    <w:rsid w:val="005F319D"/>
    <w:rsid w:val="00615DEC"/>
    <w:rsid w:val="0062100F"/>
    <w:rsid w:val="00621511"/>
    <w:rsid w:val="006228C2"/>
    <w:rsid w:val="006234CA"/>
    <w:rsid w:val="006310DA"/>
    <w:rsid w:val="006419ED"/>
    <w:rsid w:val="00657BC1"/>
    <w:rsid w:val="00662C2D"/>
    <w:rsid w:val="00670884"/>
    <w:rsid w:val="00677ADA"/>
    <w:rsid w:val="00684BB2"/>
    <w:rsid w:val="006A1C97"/>
    <w:rsid w:val="006B6D3D"/>
    <w:rsid w:val="006C2C50"/>
    <w:rsid w:val="006C310C"/>
    <w:rsid w:val="006C5D63"/>
    <w:rsid w:val="006C60E4"/>
    <w:rsid w:val="006D2DB3"/>
    <w:rsid w:val="006E46A7"/>
    <w:rsid w:val="006F3F9D"/>
    <w:rsid w:val="00700C73"/>
    <w:rsid w:val="0071141F"/>
    <w:rsid w:val="00724DAF"/>
    <w:rsid w:val="00726DFD"/>
    <w:rsid w:val="00743ECD"/>
    <w:rsid w:val="0074567E"/>
    <w:rsid w:val="0075018A"/>
    <w:rsid w:val="007548DE"/>
    <w:rsid w:val="00760138"/>
    <w:rsid w:val="00774719"/>
    <w:rsid w:val="007802D4"/>
    <w:rsid w:val="00795B45"/>
    <w:rsid w:val="007A0598"/>
    <w:rsid w:val="007C1E50"/>
    <w:rsid w:val="007C6378"/>
    <w:rsid w:val="007C6A1A"/>
    <w:rsid w:val="007C75F1"/>
    <w:rsid w:val="007D2FA3"/>
    <w:rsid w:val="007D6C9C"/>
    <w:rsid w:val="007E3BB5"/>
    <w:rsid w:val="007E74AB"/>
    <w:rsid w:val="007F0B3E"/>
    <w:rsid w:val="007F0E86"/>
    <w:rsid w:val="007F2130"/>
    <w:rsid w:val="008149DA"/>
    <w:rsid w:val="0082625D"/>
    <w:rsid w:val="00850E31"/>
    <w:rsid w:val="00856AEE"/>
    <w:rsid w:val="008670D9"/>
    <w:rsid w:val="008757AA"/>
    <w:rsid w:val="00890D8B"/>
    <w:rsid w:val="008941A7"/>
    <w:rsid w:val="00894B25"/>
    <w:rsid w:val="008B39CF"/>
    <w:rsid w:val="008C6D4E"/>
    <w:rsid w:val="008E0798"/>
    <w:rsid w:val="008F2183"/>
    <w:rsid w:val="008F3AB0"/>
    <w:rsid w:val="008F448B"/>
    <w:rsid w:val="00923A33"/>
    <w:rsid w:val="00927044"/>
    <w:rsid w:val="00942EA3"/>
    <w:rsid w:val="00946138"/>
    <w:rsid w:val="00946A8B"/>
    <w:rsid w:val="00963994"/>
    <w:rsid w:val="00967AF8"/>
    <w:rsid w:val="009803C1"/>
    <w:rsid w:val="00981B68"/>
    <w:rsid w:val="009820E2"/>
    <w:rsid w:val="009A0C7D"/>
    <w:rsid w:val="009A1B93"/>
    <w:rsid w:val="009A2732"/>
    <w:rsid w:val="009A3105"/>
    <w:rsid w:val="009A43EB"/>
    <w:rsid w:val="009B34EA"/>
    <w:rsid w:val="009C28D5"/>
    <w:rsid w:val="009C4E8A"/>
    <w:rsid w:val="009C5879"/>
    <w:rsid w:val="009C5C6A"/>
    <w:rsid w:val="009D1BFC"/>
    <w:rsid w:val="009D34A1"/>
    <w:rsid w:val="009D6735"/>
    <w:rsid w:val="009E4DB1"/>
    <w:rsid w:val="00A06D06"/>
    <w:rsid w:val="00A1158F"/>
    <w:rsid w:val="00A12BD0"/>
    <w:rsid w:val="00A1447F"/>
    <w:rsid w:val="00A144ED"/>
    <w:rsid w:val="00A1757E"/>
    <w:rsid w:val="00A17CA2"/>
    <w:rsid w:val="00A22108"/>
    <w:rsid w:val="00A23BDB"/>
    <w:rsid w:val="00A26915"/>
    <w:rsid w:val="00A37139"/>
    <w:rsid w:val="00A4496D"/>
    <w:rsid w:val="00A501AF"/>
    <w:rsid w:val="00A52DB6"/>
    <w:rsid w:val="00A55A03"/>
    <w:rsid w:val="00A66A14"/>
    <w:rsid w:val="00A82665"/>
    <w:rsid w:val="00A835B0"/>
    <w:rsid w:val="00A84AD6"/>
    <w:rsid w:val="00A96E94"/>
    <w:rsid w:val="00AA1C4E"/>
    <w:rsid w:val="00AB35C3"/>
    <w:rsid w:val="00AD4610"/>
    <w:rsid w:val="00AD69B5"/>
    <w:rsid w:val="00AE4929"/>
    <w:rsid w:val="00AE5506"/>
    <w:rsid w:val="00B02EF3"/>
    <w:rsid w:val="00B14EBD"/>
    <w:rsid w:val="00B17F2C"/>
    <w:rsid w:val="00B2609C"/>
    <w:rsid w:val="00B30C32"/>
    <w:rsid w:val="00B54763"/>
    <w:rsid w:val="00B97DAE"/>
    <w:rsid w:val="00BB07D0"/>
    <w:rsid w:val="00BB07FC"/>
    <w:rsid w:val="00BB1E8F"/>
    <w:rsid w:val="00BC0F84"/>
    <w:rsid w:val="00BC198A"/>
    <w:rsid w:val="00BC4D5C"/>
    <w:rsid w:val="00BE7E2B"/>
    <w:rsid w:val="00BF4646"/>
    <w:rsid w:val="00BF6595"/>
    <w:rsid w:val="00C0785C"/>
    <w:rsid w:val="00C223BB"/>
    <w:rsid w:val="00C3644E"/>
    <w:rsid w:val="00C41A8F"/>
    <w:rsid w:val="00C437C2"/>
    <w:rsid w:val="00C51A2D"/>
    <w:rsid w:val="00C5223F"/>
    <w:rsid w:val="00C536DD"/>
    <w:rsid w:val="00C607C8"/>
    <w:rsid w:val="00C62721"/>
    <w:rsid w:val="00C6520F"/>
    <w:rsid w:val="00C7016F"/>
    <w:rsid w:val="00C70AE7"/>
    <w:rsid w:val="00C84ED0"/>
    <w:rsid w:val="00C926A4"/>
    <w:rsid w:val="00C94F4D"/>
    <w:rsid w:val="00C978FC"/>
    <w:rsid w:val="00CA268C"/>
    <w:rsid w:val="00CA2C9D"/>
    <w:rsid w:val="00CA3571"/>
    <w:rsid w:val="00CA3611"/>
    <w:rsid w:val="00CA4C9D"/>
    <w:rsid w:val="00CB544A"/>
    <w:rsid w:val="00CC256D"/>
    <w:rsid w:val="00CD738A"/>
    <w:rsid w:val="00D00A4B"/>
    <w:rsid w:val="00D02BFE"/>
    <w:rsid w:val="00D0776E"/>
    <w:rsid w:val="00D343D8"/>
    <w:rsid w:val="00D35DDD"/>
    <w:rsid w:val="00D42101"/>
    <w:rsid w:val="00D54F47"/>
    <w:rsid w:val="00D611D0"/>
    <w:rsid w:val="00D624CD"/>
    <w:rsid w:val="00D72FC9"/>
    <w:rsid w:val="00D90E2E"/>
    <w:rsid w:val="00D91485"/>
    <w:rsid w:val="00D943A3"/>
    <w:rsid w:val="00D97DCE"/>
    <w:rsid w:val="00DB348D"/>
    <w:rsid w:val="00DB753D"/>
    <w:rsid w:val="00DB7590"/>
    <w:rsid w:val="00DC0D54"/>
    <w:rsid w:val="00DC683C"/>
    <w:rsid w:val="00DC7EB0"/>
    <w:rsid w:val="00DE1AFE"/>
    <w:rsid w:val="00E0736B"/>
    <w:rsid w:val="00E16B17"/>
    <w:rsid w:val="00E26F2F"/>
    <w:rsid w:val="00E317AC"/>
    <w:rsid w:val="00E32647"/>
    <w:rsid w:val="00E33000"/>
    <w:rsid w:val="00E42845"/>
    <w:rsid w:val="00E558F7"/>
    <w:rsid w:val="00E60D11"/>
    <w:rsid w:val="00E61AB6"/>
    <w:rsid w:val="00E723DF"/>
    <w:rsid w:val="00E74378"/>
    <w:rsid w:val="00E83666"/>
    <w:rsid w:val="00E9457F"/>
    <w:rsid w:val="00EA0377"/>
    <w:rsid w:val="00EA2026"/>
    <w:rsid w:val="00EA4909"/>
    <w:rsid w:val="00EB01EB"/>
    <w:rsid w:val="00EB57C4"/>
    <w:rsid w:val="00EB712F"/>
    <w:rsid w:val="00EC53B8"/>
    <w:rsid w:val="00EC5542"/>
    <w:rsid w:val="00EC7543"/>
    <w:rsid w:val="00ED3B5F"/>
    <w:rsid w:val="00ED6A7F"/>
    <w:rsid w:val="00EE2939"/>
    <w:rsid w:val="00EE2E4A"/>
    <w:rsid w:val="00EF206B"/>
    <w:rsid w:val="00F019B2"/>
    <w:rsid w:val="00F03160"/>
    <w:rsid w:val="00F2059C"/>
    <w:rsid w:val="00F20B05"/>
    <w:rsid w:val="00F2375C"/>
    <w:rsid w:val="00F259FC"/>
    <w:rsid w:val="00F333D7"/>
    <w:rsid w:val="00F33A6E"/>
    <w:rsid w:val="00F47E96"/>
    <w:rsid w:val="00F529AB"/>
    <w:rsid w:val="00F60DE2"/>
    <w:rsid w:val="00F6359F"/>
    <w:rsid w:val="00F65A85"/>
    <w:rsid w:val="00F67BEE"/>
    <w:rsid w:val="00F76C83"/>
    <w:rsid w:val="00F82E07"/>
    <w:rsid w:val="00F83C03"/>
    <w:rsid w:val="00F8450E"/>
    <w:rsid w:val="00F9109A"/>
    <w:rsid w:val="00FB0648"/>
    <w:rsid w:val="00FC6908"/>
    <w:rsid w:val="00FD24EC"/>
    <w:rsid w:val="00FD6B56"/>
    <w:rsid w:val="00FE7597"/>
    <w:rsid w:val="00FF44A1"/>
    <w:rsid w:val="00FF47AF"/>
    <w:rsid w:val="00FF4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8DC9"/>
  <w15:docId w15:val="{56C42B84-9D14-49FE-A8CF-4591A4EB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AEE"/>
    <w:pPr>
      <w:spacing w:after="200" w:line="276" w:lineRule="auto"/>
    </w:pPr>
    <w:rPr>
      <w:sz w:val="22"/>
      <w:szCs w:val="22"/>
      <w:lang w:val="en-US" w:eastAsia="en-US"/>
    </w:rPr>
  </w:style>
  <w:style w:type="paragraph" w:styleId="Balk1">
    <w:name w:val="heading 1"/>
    <w:basedOn w:val="Normal"/>
    <w:next w:val="Normal"/>
    <w:link w:val="Balk1Char"/>
    <w:qFormat/>
    <w:rsid w:val="00D72FC9"/>
    <w:pPr>
      <w:keepNext/>
      <w:spacing w:after="0" w:line="360" w:lineRule="auto"/>
      <w:jc w:val="both"/>
      <w:outlineLvl w:val="0"/>
    </w:pPr>
    <w:rPr>
      <w:rFonts w:ascii="Times New Roman" w:eastAsia="Times New Roman" w:hAnsi="Times New Roman"/>
      <w:b/>
      <w:sz w:val="28"/>
      <w:szCs w:val="20"/>
      <w:u w:val="single"/>
      <w:lang w:val="x-none" w:eastAsia="x-none"/>
    </w:rPr>
  </w:style>
  <w:style w:type="paragraph" w:styleId="Balk4">
    <w:name w:val="heading 4"/>
    <w:basedOn w:val="Normal"/>
    <w:next w:val="Normal"/>
    <w:link w:val="Balk4Char"/>
    <w:uiPriority w:val="9"/>
    <w:semiHidden/>
    <w:unhideWhenUsed/>
    <w:qFormat/>
    <w:rsid w:val="007C6A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7C6A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37C2"/>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437C2"/>
  </w:style>
  <w:style w:type="paragraph" w:styleId="AltBilgi">
    <w:name w:val="footer"/>
    <w:basedOn w:val="Normal"/>
    <w:link w:val="AltBilgiChar"/>
    <w:uiPriority w:val="99"/>
    <w:unhideWhenUsed/>
    <w:rsid w:val="00C437C2"/>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437C2"/>
  </w:style>
  <w:style w:type="paragraph" w:styleId="DipnotMetni">
    <w:name w:val="footnote text"/>
    <w:basedOn w:val="Normal"/>
    <w:link w:val="DipnotMetniChar"/>
    <w:uiPriority w:val="99"/>
    <w:semiHidden/>
    <w:unhideWhenUsed/>
    <w:rsid w:val="006A1C97"/>
    <w:pPr>
      <w:spacing w:after="0" w:line="240" w:lineRule="auto"/>
    </w:pPr>
    <w:rPr>
      <w:sz w:val="20"/>
      <w:szCs w:val="20"/>
      <w:lang w:val="x-none" w:eastAsia="x-none"/>
    </w:rPr>
  </w:style>
  <w:style w:type="character" w:customStyle="1" w:styleId="DipnotMetniChar">
    <w:name w:val="Dipnot Metni Char"/>
    <w:link w:val="DipnotMetni"/>
    <w:uiPriority w:val="99"/>
    <w:semiHidden/>
    <w:rsid w:val="006A1C97"/>
    <w:rPr>
      <w:sz w:val="20"/>
      <w:szCs w:val="20"/>
    </w:rPr>
  </w:style>
  <w:style w:type="character" w:styleId="DipnotBavurusu">
    <w:name w:val="footnote reference"/>
    <w:uiPriority w:val="99"/>
    <w:semiHidden/>
    <w:unhideWhenUsed/>
    <w:rsid w:val="006A1C97"/>
    <w:rPr>
      <w:vertAlign w:val="superscript"/>
    </w:rPr>
  </w:style>
  <w:style w:type="character" w:styleId="Kpr">
    <w:name w:val="Hyperlink"/>
    <w:uiPriority w:val="99"/>
    <w:unhideWhenUsed/>
    <w:rsid w:val="006A1C97"/>
    <w:rPr>
      <w:color w:val="0000FF"/>
      <w:u w:val="single"/>
    </w:rPr>
  </w:style>
  <w:style w:type="character" w:styleId="AklamaBavurusu">
    <w:name w:val="annotation reference"/>
    <w:uiPriority w:val="99"/>
    <w:semiHidden/>
    <w:unhideWhenUsed/>
    <w:rsid w:val="005E07AC"/>
    <w:rPr>
      <w:sz w:val="16"/>
      <w:szCs w:val="16"/>
    </w:rPr>
  </w:style>
  <w:style w:type="paragraph" w:styleId="AklamaMetni">
    <w:name w:val="annotation text"/>
    <w:basedOn w:val="Normal"/>
    <w:link w:val="AklamaMetniChar"/>
    <w:uiPriority w:val="99"/>
    <w:unhideWhenUsed/>
    <w:rsid w:val="005E07AC"/>
    <w:rPr>
      <w:sz w:val="20"/>
      <w:szCs w:val="20"/>
    </w:rPr>
  </w:style>
  <w:style w:type="character" w:customStyle="1" w:styleId="AklamaMetniChar">
    <w:name w:val="Açıklama Metni Char"/>
    <w:link w:val="AklamaMetni"/>
    <w:uiPriority w:val="99"/>
    <w:rsid w:val="005E07AC"/>
    <w:rPr>
      <w:lang w:val="en-US" w:eastAsia="en-US"/>
    </w:rPr>
  </w:style>
  <w:style w:type="paragraph" w:styleId="AklamaKonusu">
    <w:name w:val="annotation subject"/>
    <w:basedOn w:val="AklamaMetni"/>
    <w:next w:val="AklamaMetni"/>
    <w:link w:val="AklamaKonusuChar"/>
    <w:uiPriority w:val="99"/>
    <w:semiHidden/>
    <w:unhideWhenUsed/>
    <w:rsid w:val="005E07AC"/>
    <w:rPr>
      <w:b/>
      <w:bCs/>
    </w:rPr>
  </w:style>
  <w:style w:type="character" w:customStyle="1" w:styleId="AklamaKonusuChar">
    <w:name w:val="Açıklama Konusu Char"/>
    <w:link w:val="AklamaKonusu"/>
    <w:uiPriority w:val="99"/>
    <w:semiHidden/>
    <w:rsid w:val="005E07AC"/>
    <w:rPr>
      <w:b/>
      <w:bCs/>
      <w:lang w:val="en-US" w:eastAsia="en-US"/>
    </w:rPr>
  </w:style>
  <w:style w:type="paragraph" w:styleId="BalonMetni">
    <w:name w:val="Balloon Text"/>
    <w:basedOn w:val="Normal"/>
    <w:link w:val="BalonMetniChar"/>
    <w:uiPriority w:val="99"/>
    <w:semiHidden/>
    <w:unhideWhenUsed/>
    <w:rsid w:val="005E07AC"/>
    <w:pPr>
      <w:spacing w:after="0" w:line="240" w:lineRule="auto"/>
    </w:pPr>
    <w:rPr>
      <w:rFonts w:ascii="Tahoma" w:hAnsi="Tahoma"/>
      <w:sz w:val="16"/>
      <w:szCs w:val="16"/>
    </w:rPr>
  </w:style>
  <w:style w:type="character" w:customStyle="1" w:styleId="BalonMetniChar">
    <w:name w:val="Balon Metni Char"/>
    <w:link w:val="BalonMetni"/>
    <w:uiPriority w:val="99"/>
    <w:semiHidden/>
    <w:rsid w:val="005E07AC"/>
    <w:rPr>
      <w:rFonts w:ascii="Tahoma" w:hAnsi="Tahoma" w:cs="Tahoma"/>
      <w:sz w:val="16"/>
      <w:szCs w:val="16"/>
      <w:lang w:val="en-US" w:eastAsia="en-US"/>
    </w:rPr>
  </w:style>
  <w:style w:type="table" w:styleId="TabloKlavuzu">
    <w:name w:val="Table Grid"/>
    <w:basedOn w:val="NormalTablo"/>
    <w:uiPriority w:val="59"/>
    <w:rsid w:val="0094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D72FC9"/>
    <w:rPr>
      <w:rFonts w:ascii="Times New Roman" w:eastAsia="Times New Roman" w:hAnsi="Times New Roman"/>
      <w:b/>
      <w:sz w:val="28"/>
      <w:u w:val="single"/>
    </w:rPr>
  </w:style>
  <w:style w:type="paragraph" w:customStyle="1" w:styleId="RenkliListe-Vurgu11">
    <w:name w:val="Renkli Liste - Vurgu 11"/>
    <w:basedOn w:val="Normal"/>
    <w:uiPriority w:val="34"/>
    <w:qFormat/>
    <w:rsid w:val="00D72FC9"/>
    <w:pPr>
      <w:spacing w:after="0" w:line="360" w:lineRule="auto"/>
      <w:ind w:left="720"/>
      <w:contextualSpacing/>
      <w:jc w:val="both"/>
    </w:pPr>
    <w:rPr>
      <w:lang w:val="tr-TR"/>
    </w:rPr>
  </w:style>
  <w:style w:type="paragraph" w:styleId="Altyaz">
    <w:name w:val="Subtitle"/>
    <w:basedOn w:val="Normal"/>
    <w:next w:val="Normal"/>
    <w:link w:val="AltyazChar"/>
    <w:qFormat/>
    <w:rsid w:val="00D72FC9"/>
    <w:pPr>
      <w:spacing w:after="60" w:line="240" w:lineRule="auto"/>
      <w:jc w:val="center"/>
      <w:outlineLvl w:val="1"/>
    </w:pPr>
    <w:rPr>
      <w:rFonts w:ascii="Cambria" w:eastAsia="Times New Roman" w:hAnsi="Cambria"/>
      <w:sz w:val="24"/>
      <w:szCs w:val="24"/>
    </w:rPr>
  </w:style>
  <w:style w:type="character" w:customStyle="1" w:styleId="AltyazChar">
    <w:name w:val="Altyazı Char"/>
    <w:link w:val="Altyaz"/>
    <w:rsid w:val="00D72FC9"/>
    <w:rPr>
      <w:rFonts w:ascii="Cambria" w:eastAsia="Times New Roman" w:hAnsi="Cambria"/>
      <w:sz w:val="24"/>
      <w:szCs w:val="24"/>
      <w:lang w:val="en-US" w:eastAsia="en-US"/>
    </w:rPr>
  </w:style>
  <w:style w:type="character" w:customStyle="1" w:styleId="apple-converted-space">
    <w:name w:val="apple-converted-space"/>
    <w:rsid w:val="00D72FC9"/>
  </w:style>
  <w:style w:type="character" w:styleId="Vurgu">
    <w:name w:val="Emphasis"/>
    <w:uiPriority w:val="20"/>
    <w:qFormat/>
    <w:rsid w:val="00D72FC9"/>
    <w:rPr>
      <w:i/>
      <w:iCs/>
    </w:rPr>
  </w:style>
  <w:style w:type="paragraph" w:customStyle="1" w:styleId="RenkliGlgeleme-Vurgu11">
    <w:name w:val="Renkli Gölgeleme - Vurgu 11"/>
    <w:hidden/>
    <w:uiPriority w:val="99"/>
    <w:semiHidden/>
    <w:rsid w:val="009C5C6A"/>
    <w:rPr>
      <w:sz w:val="22"/>
      <w:szCs w:val="22"/>
      <w:lang w:val="en-US" w:eastAsia="en-US"/>
    </w:rPr>
  </w:style>
  <w:style w:type="character" w:styleId="Gl">
    <w:name w:val="Strong"/>
    <w:uiPriority w:val="22"/>
    <w:qFormat/>
    <w:rsid w:val="000033B9"/>
    <w:rPr>
      <w:b/>
      <w:bCs/>
    </w:rPr>
  </w:style>
  <w:style w:type="paragraph" w:styleId="Dzeltme">
    <w:name w:val="Revision"/>
    <w:hidden/>
    <w:uiPriority w:val="99"/>
    <w:semiHidden/>
    <w:rsid w:val="00A501AF"/>
    <w:rPr>
      <w:sz w:val="22"/>
      <w:szCs w:val="22"/>
      <w:lang w:val="en-US" w:eastAsia="en-US"/>
    </w:rPr>
  </w:style>
  <w:style w:type="character" w:customStyle="1" w:styleId="Balk4Char">
    <w:name w:val="Başlık 4 Char"/>
    <w:basedOn w:val="VarsaylanParagrafYazTipi"/>
    <w:link w:val="Balk4"/>
    <w:uiPriority w:val="9"/>
    <w:rsid w:val="007C6A1A"/>
    <w:rPr>
      <w:rFonts w:asciiTheme="majorHAnsi" w:eastAsiaTheme="majorEastAsia" w:hAnsiTheme="majorHAnsi" w:cstheme="majorBidi"/>
      <w:i/>
      <w:iCs/>
      <w:color w:val="2E74B5" w:themeColor="accent1" w:themeShade="BF"/>
      <w:sz w:val="22"/>
      <w:szCs w:val="22"/>
      <w:lang w:val="en-US" w:eastAsia="en-US"/>
    </w:rPr>
  </w:style>
  <w:style w:type="character" w:customStyle="1" w:styleId="Balk5Char">
    <w:name w:val="Başlık 5 Char"/>
    <w:basedOn w:val="VarsaylanParagrafYazTipi"/>
    <w:link w:val="Balk5"/>
    <w:uiPriority w:val="9"/>
    <w:rsid w:val="007C6A1A"/>
    <w:rPr>
      <w:rFonts w:asciiTheme="majorHAnsi" w:eastAsiaTheme="majorEastAsia" w:hAnsiTheme="majorHAnsi" w:cstheme="majorBidi"/>
      <w:color w:val="2E74B5"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il.com" TargetMode="External"/><Relationship Id="rId13" Type="http://schemas.openxmlformats.org/officeDocument/2006/relationships/hyperlink" Target="https://tez.yok.gov.t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23123212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b.gov.tr/or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00000000000" TargetMode="External"/><Relationship Id="rId5" Type="http://schemas.openxmlformats.org/officeDocument/2006/relationships/webSettings" Target="webSettings.xml"/><Relationship Id="rId15" Type="http://schemas.openxmlformats.org/officeDocument/2006/relationships/hyperlink" Target="http://dx.doi.org/10.1787/9789264266490-en" TargetMode="External"/><Relationship Id="rId10" Type="http://schemas.openxmlformats.org/officeDocument/2006/relationships/hyperlink" Target="mailto:mail@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mail.com" TargetMode="External"/><Relationship Id="rId14" Type="http://schemas.openxmlformats.org/officeDocument/2006/relationships/hyperlink" Target="http://www.egitim.org.tr/maka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F3E7C-DB92-49AF-A34C-4EC6252E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1709</Words>
  <Characters>9745</Characters>
  <Application>Microsoft Office Word</Application>
  <DocSecurity>0</DocSecurity>
  <Lines>81</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ICCI_EPOK2021</dc:creator>
  <cp:keywords/>
  <cp:lastModifiedBy>Fujitsu</cp:lastModifiedBy>
  <cp:revision>5</cp:revision>
  <dcterms:created xsi:type="dcterms:W3CDTF">2021-11-08T16:50:00Z</dcterms:created>
  <dcterms:modified xsi:type="dcterms:W3CDTF">2022-12-16T07:24:00Z</dcterms:modified>
</cp:coreProperties>
</file>